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AFC" w:rsidRPr="001279D0" w:rsidRDefault="00B41AFC" w:rsidP="001279D0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279D0">
        <w:rPr>
          <w:rFonts w:ascii="Times New Roman" w:hAnsi="Times New Roman"/>
          <w:b/>
          <w:sz w:val="24"/>
          <w:szCs w:val="24"/>
          <w:lang w:val="uk-UA"/>
        </w:rPr>
        <w:t>ВИСНОВОК</w:t>
      </w:r>
    </w:p>
    <w:p w:rsidR="00B41AFC" w:rsidRPr="001279D0" w:rsidRDefault="00B41AFC" w:rsidP="001279D0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279D0">
        <w:rPr>
          <w:rFonts w:ascii="Times New Roman" w:hAnsi="Times New Roman"/>
          <w:b/>
          <w:sz w:val="24"/>
          <w:szCs w:val="24"/>
          <w:lang w:val="uk-UA"/>
        </w:rPr>
        <w:t>до звіту про виконання фінансового плану</w:t>
      </w:r>
    </w:p>
    <w:p w:rsidR="00B41AFC" w:rsidRDefault="00B41AFC" w:rsidP="001279D0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1279D0">
        <w:rPr>
          <w:rFonts w:ascii="Times New Roman" w:hAnsi="Times New Roman"/>
          <w:b/>
          <w:sz w:val="24"/>
          <w:szCs w:val="24"/>
          <w:lang w:val="uk-UA"/>
        </w:rPr>
        <w:t>КНП «Миргородська лікарня інтенсивного лікування» Миргородської міської ради за 202</w:t>
      </w:r>
      <w:r w:rsidR="003338F0">
        <w:rPr>
          <w:rFonts w:ascii="Times New Roman" w:hAnsi="Times New Roman"/>
          <w:b/>
          <w:sz w:val="24"/>
          <w:szCs w:val="24"/>
          <w:lang w:val="uk-UA"/>
        </w:rPr>
        <w:t>4</w:t>
      </w:r>
      <w:r w:rsidRPr="001279D0">
        <w:rPr>
          <w:rFonts w:ascii="Times New Roman" w:hAnsi="Times New Roman"/>
          <w:b/>
          <w:sz w:val="24"/>
          <w:szCs w:val="24"/>
          <w:lang w:val="uk-UA"/>
        </w:rPr>
        <w:t xml:space="preserve"> р</w:t>
      </w:r>
      <w:r w:rsidR="00BC7F06">
        <w:rPr>
          <w:rFonts w:ascii="Times New Roman" w:hAnsi="Times New Roman"/>
          <w:b/>
          <w:sz w:val="24"/>
          <w:szCs w:val="24"/>
          <w:lang w:val="uk-UA"/>
        </w:rPr>
        <w:t>і</w:t>
      </w:r>
      <w:r w:rsidRPr="001279D0">
        <w:rPr>
          <w:rFonts w:ascii="Times New Roman" w:hAnsi="Times New Roman"/>
          <w:b/>
          <w:sz w:val="24"/>
          <w:szCs w:val="24"/>
          <w:lang w:val="uk-UA"/>
        </w:rPr>
        <w:t>к</w:t>
      </w:r>
    </w:p>
    <w:p w:rsidR="00140604" w:rsidRPr="001279D0" w:rsidRDefault="00140604" w:rsidP="001279D0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41AFC" w:rsidRPr="001279D0" w:rsidRDefault="00B41AFC" w:rsidP="001279D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279D0">
        <w:rPr>
          <w:rFonts w:ascii="Times New Roman" w:hAnsi="Times New Roman"/>
          <w:sz w:val="24"/>
          <w:szCs w:val="24"/>
          <w:lang w:val="uk-UA"/>
        </w:rPr>
        <w:t>За результатами проведеного аналізу основних фінансових показників звіту про виконання фінансового плану за</w:t>
      </w:r>
      <w:r w:rsidR="003338F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30DE7" w:rsidRPr="001279D0">
        <w:rPr>
          <w:rFonts w:ascii="Times New Roman" w:hAnsi="Times New Roman"/>
          <w:sz w:val="24"/>
          <w:szCs w:val="24"/>
          <w:lang w:val="uk-UA"/>
        </w:rPr>
        <w:t>202</w:t>
      </w:r>
      <w:r w:rsidR="003338F0">
        <w:rPr>
          <w:rFonts w:ascii="Times New Roman" w:hAnsi="Times New Roman"/>
          <w:sz w:val="24"/>
          <w:szCs w:val="24"/>
          <w:lang w:val="uk-UA"/>
        </w:rPr>
        <w:t>4</w:t>
      </w:r>
      <w:r w:rsidR="00230DE7" w:rsidRPr="001279D0"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B92845">
        <w:rPr>
          <w:rFonts w:ascii="Times New Roman" w:hAnsi="Times New Roman"/>
          <w:sz w:val="24"/>
          <w:szCs w:val="24"/>
          <w:lang w:val="uk-UA"/>
        </w:rPr>
        <w:t>і</w:t>
      </w:r>
      <w:r w:rsidR="00230DE7" w:rsidRPr="001279D0">
        <w:rPr>
          <w:rFonts w:ascii="Times New Roman" w:hAnsi="Times New Roman"/>
          <w:sz w:val="24"/>
          <w:szCs w:val="24"/>
          <w:lang w:val="uk-UA"/>
        </w:rPr>
        <w:t>к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КНП «Миргородська лікарня інтенсивного лікування» встановлено наступне:   </w:t>
      </w:r>
    </w:p>
    <w:p w:rsidR="00B41AFC" w:rsidRPr="008703D9" w:rsidRDefault="00B41AFC" w:rsidP="001279D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703D9">
        <w:rPr>
          <w:rFonts w:ascii="Times New Roman" w:hAnsi="Times New Roman"/>
          <w:sz w:val="24"/>
          <w:szCs w:val="24"/>
          <w:lang w:val="uk-UA"/>
        </w:rPr>
        <w:t>За 202</w:t>
      </w:r>
      <w:r w:rsidR="003338F0">
        <w:rPr>
          <w:rFonts w:ascii="Times New Roman" w:hAnsi="Times New Roman"/>
          <w:sz w:val="24"/>
          <w:szCs w:val="24"/>
          <w:lang w:val="uk-UA"/>
        </w:rPr>
        <w:t>4</w:t>
      </w:r>
      <w:r w:rsidRPr="008703D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30DE7" w:rsidRPr="008703D9">
        <w:rPr>
          <w:rFonts w:ascii="Times New Roman" w:hAnsi="Times New Roman"/>
          <w:sz w:val="24"/>
          <w:szCs w:val="24"/>
          <w:lang w:val="uk-UA"/>
        </w:rPr>
        <w:t>р</w:t>
      </w:r>
      <w:r w:rsidR="00B92845">
        <w:rPr>
          <w:rFonts w:ascii="Times New Roman" w:hAnsi="Times New Roman"/>
          <w:sz w:val="24"/>
          <w:szCs w:val="24"/>
          <w:lang w:val="uk-UA"/>
        </w:rPr>
        <w:t>і</w:t>
      </w:r>
      <w:r w:rsidR="00230DE7" w:rsidRPr="008703D9">
        <w:rPr>
          <w:rFonts w:ascii="Times New Roman" w:hAnsi="Times New Roman"/>
          <w:sz w:val="24"/>
          <w:szCs w:val="24"/>
          <w:lang w:val="uk-UA"/>
        </w:rPr>
        <w:t>к</w:t>
      </w:r>
      <w:r w:rsidRPr="008703D9">
        <w:rPr>
          <w:rFonts w:ascii="Times New Roman" w:hAnsi="Times New Roman"/>
          <w:sz w:val="24"/>
          <w:szCs w:val="24"/>
          <w:lang w:val="uk-UA"/>
        </w:rPr>
        <w:t xml:space="preserve"> підприємство отримало </w:t>
      </w:r>
      <w:r w:rsidRPr="008703D9">
        <w:rPr>
          <w:rFonts w:ascii="Times New Roman" w:hAnsi="Times New Roman"/>
          <w:b/>
          <w:sz w:val="24"/>
          <w:szCs w:val="24"/>
          <w:lang w:val="uk-UA"/>
        </w:rPr>
        <w:t xml:space="preserve">дохід </w:t>
      </w:r>
      <w:r w:rsidR="00230DE7" w:rsidRPr="008703D9">
        <w:rPr>
          <w:rFonts w:ascii="Times New Roman" w:hAnsi="Times New Roman"/>
          <w:sz w:val="24"/>
          <w:szCs w:val="24"/>
          <w:lang w:val="uk-UA"/>
        </w:rPr>
        <w:t>в загальній сумі</w:t>
      </w:r>
      <w:r w:rsidRPr="008703D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6619C">
        <w:rPr>
          <w:rStyle w:val="a4"/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196252</w:t>
      </w:r>
      <w:r w:rsidRPr="008703D9">
        <w:rPr>
          <w:rFonts w:ascii="Times New Roman" w:hAnsi="Times New Roman"/>
          <w:b/>
          <w:sz w:val="24"/>
          <w:szCs w:val="24"/>
          <w:lang w:val="uk-UA"/>
        </w:rPr>
        <w:t xml:space="preserve"> тис. </w:t>
      </w:r>
      <w:proofErr w:type="spellStart"/>
      <w:r w:rsidRPr="008703D9">
        <w:rPr>
          <w:rFonts w:ascii="Times New Roman" w:hAnsi="Times New Roman"/>
          <w:b/>
          <w:sz w:val="24"/>
          <w:szCs w:val="24"/>
          <w:lang w:val="uk-UA"/>
        </w:rPr>
        <w:t>грн</w:t>
      </w:r>
      <w:proofErr w:type="spellEnd"/>
      <w:r w:rsidRPr="008703D9">
        <w:rPr>
          <w:rFonts w:ascii="Times New Roman" w:hAnsi="Times New Roman"/>
          <w:b/>
          <w:sz w:val="24"/>
          <w:szCs w:val="24"/>
          <w:lang w:val="uk-UA"/>
        </w:rPr>
        <w:t>,</w:t>
      </w:r>
      <w:r w:rsidRPr="008703D9">
        <w:rPr>
          <w:rFonts w:ascii="Times New Roman" w:hAnsi="Times New Roman"/>
          <w:sz w:val="24"/>
          <w:szCs w:val="24"/>
          <w:lang w:val="uk-UA"/>
        </w:rPr>
        <w:t xml:space="preserve"> при плані </w:t>
      </w:r>
      <w:r w:rsidR="0016619C">
        <w:rPr>
          <w:rFonts w:ascii="Times New Roman" w:hAnsi="Times New Roman"/>
          <w:b/>
          <w:sz w:val="24"/>
          <w:szCs w:val="24"/>
          <w:lang w:val="uk-UA"/>
        </w:rPr>
        <w:t>139070</w:t>
      </w:r>
      <w:r w:rsidR="005067C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703D9">
        <w:rPr>
          <w:rFonts w:ascii="Times New Roman" w:hAnsi="Times New Roman"/>
          <w:sz w:val="24"/>
          <w:szCs w:val="24"/>
          <w:lang w:val="uk-UA"/>
        </w:rPr>
        <w:t xml:space="preserve">тис. </w:t>
      </w:r>
      <w:r w:rsidR="00BD684E">
        <w:rPr>
          <w:rFonts w:ascii="Times New Roman" w:hAnsi="Times New Roman"/>
          <w:sz w:val="24"/>
          <w:szCs w:val="24"/>
          <w:lang w:val="uk-UA"/>
        </w:rPr>
        <w:t>грн.</w:t>
      </w:r>
      <w:r w:rsidRPr="008703D9">
        <w:rPr>
          <w:rFonts w:ascii="Times New Roman" w:hAnsi="Times New Roman"/>
          <w:sz w:val="24"/>
          <w:szCs w:val="24"/>
          <w:lang w:val="uk-UA"/>
        </w:rPr>
        <w:t xml:space="preserve">, що на </w:t>
      </w:r>
      <w:r w:rsidR="0016619C">
        <w:rPr>
          <w:rFonts w:ascii="Times New Roman" w:hAnsi="Times New Roman"/>
          <w:b/>
          <w:sz w:val="24"/>
          <w:szCs w:val="24"/>
          <w:lang w:val="uk-UA"/>
        </w:rPr>
        <w:t>57182</w:t>
      </w:r>
      <w:r w:rsidRPr="008703D9">
        <w:rPr>
          <w:rFonts w:ascii="Times New Roman" w:hAnsi="Times New Roman"/>
          <w:sz w:val="24"/>
          <w:szCs w:val="24"/>
          <w:lang w:val="uk-UA"/>
        </w:rPr>
        <w:t xml:space="preserve"> тис. </w:t>
      </w:r>
      <w:r w:rsidR="00BD684E">
        <w:rPr>
          <w:rFonts w:ascii="Times New Roman" w:hAnsi="Times New Roman"/>
          <w:sz w:val="24"/>
          <w:szCs w:val="24"/>
          <w:lang w:val="uk-UA"/>
        </w:rPr>
        <w:t>грн.</w:t>
      </w:r>
      <w:r w:rsidRPr="008703D9">
        <w:rPr>
          <w:rFonts w:ascii="Times New Roman" w:hAnsi="Times New Roman"/>
          <w:sz w:val="24"/>
          <w:szCs w:val="24"/>
          <w:lang w:val="uk-UA"/>
        </w:rPr>
        <w:t xml:space="preserve"> більше від запланованого або становить </w:t>
      </w:r>
      <w:r w:rsidR="005067C3">
        <w:rPr>
          <w:rFonts w:ascii="Times New Roman" w:hAnsi="Times New Roman"/>
          <w:sz w:val="24"/>
          <w:szCs w:val="24"/>
          <w:lang w:val="uk-UA"/>
        </w:rPr>
        <w:t>141</w:t>
      </w:r>
      <w:r w:rsidR="00BC71D1">
        <w:rPr>
          <w:rFonts w:ascii="Times New Roman" w:hAnsi="Times New Roman"/>
          <w:sz w:val="24"/>
          <w:szCs w:val="24"/>
          <w:lang w:val="uk-UA"/>
        </w:rPr>
        <w:t>,1</w:t>
      </w:r>
      <w:r w:rsidR="003338F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703D9">
        <w:rPr>
          <w:rFonts w:ascii="Times New Roman" w:hAnsi="Times New Roman"/>
          <w:sz w:val="24"/>
          <w:szCs w:val="24"/>
          <w:lang w:val="uk-UA"/>
        </w:rPr>
        <w:t>%, з яких:</w:t>
      </w:r>
    </w:p>
    <w:p w:rsidR="00B41AFC" w:rsidRPr="001279D0" w:rsidRDefault="00B41AFC" w:rsidP="001279D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279D0">
        <w:rPr>
          <w:rFonts w:ascii="Times New Roman" w:hAnsi="Times New Roman"/>
          <w:sz w:val="24"/>
          <w:szCs w:val="24"/>
          <w:lang w:val="uk-UA"/>
        </w:rPr>
        <w:t xml:space="preserve">Чистий дохід: </w:t>
      </w:r>
    </w:p>
    <w:p w:rsidR="00B51ADB" w:rsidRPr="00CA16F3" w:rsidRDefault="00B41AFC" w:rsidP="00E65007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1279D0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BC71D1">
        <w:rPr>
          <w:rFonts w:ascii="Times New Roman" w:hAnsi="Times New Roman"/>
          <w:b/>
          <w:sz w:val="24"/>
          <w:szCs w:val="24"/>
          <w:lang w:val="uk-UA"/>
        </w:rPr>
        <w:t>117500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тис. грн – кошти від медичного обслуговування  населення за договорами НСЗУ проти плану – </w:t>
      </w:r>
      <w:r w:rsidR="00BC71D1">
        <w:rPr>
          <w:rFonts w:ascii="Times New Roman" w:hAnsi="Times New Roman"/>
          <w:b/>
          <w:sz w:val="24"/>
          <w:szCs w:val="24"/>
          <w:lang w:val="uk-UA"/>
        </w:rPr>
        <w:t>121470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тис. </w:t>
      </w:r>
      <w:r w:rsidR="00EE75C6">
        <w:rPr>
          <w:rFonts w:ascii="Times New Roman" w:hAnsi="Times New Roman"/>
          <w:sz w:val="24"/>
          <w:szCs w:val="24"/>
          <w:lang w:val="uk-UA"/>
        </w:rPr>
        <w:t>грн..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, недовиконання на </w:t>
      </w:r>
      <w:r w:rsidR="00BC71D1">
        <w:rPr>
          <w:rFonts w:ascii="Times New Roman" w:hAnsi="Times New Roman"/>
          <w:b/>
          <w:sz w:val="24"/>
          <w:szCs w:val="24"/>
          <w:lang w:val="uk-UA"/>
        </w:rPr>
        <w:t>3970</w:t>
      </w:r>
      <w:r w:rsidR="00230DE7" w:rsidRPr="001279D0">
        <w:rPr>
          <w:rFonts w:ascii="Times New Roman" w:hAnsi="Times New Roman"/>
          <w:sz w:val="24"/>
          <w:szCs w:val="24"/>
          <w:lang w:val="uk-UA"/>
        </w:rPr>
        <w:t xml:space="preserve"> тис. </w:t>
      </w:r>
      <w:r w:rsidR="00BD684E">
        <w:rPr>
          <w:rFonts w:ascii="Times New Roman" w:hAnsi="Times New Roman"/>
          <w:sz w:val="24"/>
          <w:szCs w:val="24"/>
          <w:lang w:val="uk-UA"/>
        </w:rPr>
        <w:t>грн.</w:t>
      </w:r>
      <w:r w:rsidR="00230DE7" w:rsidRPr="001279D0">
        <w:rPr>
          <w:rFonts w:ascii="Times New Roman" w:hAnsi="Times New Roman"/>
          <w:sz w:val="24"/>
          <w:szCs w:val="24"/>
          <w:lang w:val="uk-UA"/>
        </w:rPr>
        <w:t xml:space="preserve"> або </w:t>
      </w:r>
      <w:r w:rsidR="00BE0278">
        <w:rPr>
          <w:rFonts w:ascii="Times New Roman" w:hAnsi="Times New Roman"/>
          <w:sz w:val="24"/>
          <w:szCs w:val="24"/>
          <w:lang w:val="uk-UA"/>
        </w:rPr>
        <w:t>9</w:t>
      </w:r>
      <w:r w:rsidR="001B1C72">
        <w:rPr>
          <w:rFonts w:ascii="Times New Roman" w:hAnsi="Times New Roman"/>
          <w:sz w:val="24"/>
          <w:szCs w:val="24"/>
          <w:lang w:val="uk-UA"/>
        </w:rPr>
        <w:t>6,7</w:t>
      </w:r>
      <w:r w:rsidR="00BE0278">
        <w:rPr>
          <w:rFonts w:ascii="Times New Roman" w:hAnsi="Times New Roman"/>
          <w:sz w:val="24"/>
          <w:szCs w:val="24"/>
          <w:lang w:val="uk-UA"/>
        </w:rPr>
        <w:t>,</w:t>
      </w:r>
      <w:r w:rsidR="00F6673D">
        <w:rPr>
          <w:rFonts w:ascii="Times New Roman" w:hAnsi="Times New Roman"/>
          <w:sz w:val="24"/>
          <w:szCs w:val="24"/>
          <w:lang w:val="uk-UA"/>
        </w:rPr>
        <w:t>0</w:t>
      </w:r>
      <w:r w:rsidR="005F2E3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30DE7" w:rsidRPr="001279D0">
        <w:rPr>
          <w:rFonts w:ascii="Times New Roman" w:hAnsi="Times New Roman"/>
          <w:sz w:val="24"/>
          <w:szCs w:val="24"/>
          <w:lang w:val="uk-UA"/>
        </w:rPr>
        <w:t>%</w:t>
      </w:r>
      <w:r w:rsidRPr="001279D0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BE0278" w:rsidRPr="00BE0278">
        <w:rPr>
          <w:rFonts w:ascii="Times New Roman" w:hAnsi="Times New Roman"/>
          <w:sz w:val="24"/>
          <w:szCs w:val="24"/>
          <w:lang w:val="uk-UA" w:eastAsia="uk-UA"/>
        </w:rPr>
        <w:t xml:space="preserve">недоотримання </w:t>
      </w:r>
      <w:r w:rsidR="00BE0278" w:rsidRPr="005067C3">
        <w:rPr>
          <w:rFonts w:ascii="Times New Roman" w:hAnsi="Times New Roman"/>
          <w:sz w:val="24"/>
          <w:szCs w:val="24"/>
          <w:lang w:val="uk-UA" w:eastAsia="uk-UA"/>
        </w:rPr>
        <w:t>коштів за</w:t>
      </w:r>
      <w:r w:rsidR="005067C3">
        <w:rPr>
          <w:rFonts w:ascii="Times New Roman" w:hAnsi="Times New Roman"/>
          <w:sz w:val="24"/>
          <w:szCs w:val="24"/>
          <w:lang w:val="uk-UA" w:eastAsia="uk-UA"/>
        </w:rPr>
        <w:t xml:space="preserve"> рахунок</w:t>
      </w:r>
      <w:r w:rsidR="00BE0278" w:rsidRPr="005067C3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E65007" w:rsidRPr="00E65007">
        <w:rPr>
          <w:rFonts w:ascii="Times New Roman" w:hAnsi="Times New Roman"/>
          <w:sz w:val="24"/>
          <w:szCs w:val="24"/>
          <w:lang w:val="uk-UA" w:eastAsia="uk-UA"/>
        </w:rPr>
        <w:t>зменшення  коштів від НСЗУ по пакет</w:t>
      </w:r>
      <w:r w:rsidR="00B51ADB">
        <w:rPr>
          <w:rFonts w:ascii="Times New Roman" w:hAnsi="Times New Roman"/>
          <w:sz w:val="24"/>
          <w:szCs w:val="24"/>
          <w:lang w:val="uk-UA" w:eastAsia="uk-UA"/>
        </w:rPr>
        <w:t>ах:</w:t>
      </w:r>
      <w:r w:rsidR="00E65007" w:rsidRPr="00E65007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B51ADB" w:rsidRPr="00CA16F3">
        <w:rPr>
          <w:rFonts w:ascii="Times New Roman" w:hAnsi="Times New Roman"/>
          <w:sz w:val="24"/>
          <w:szCs w:val="24"/>
          <w:lang w:val="uk-UA" w:eastAsia="uk-UA"/>
        </w:rPr>
        <w:t xml:space="preserve">профілактика,діагностика в амбулаторних умовах; хірургічні операції дорослим та дітям у стаціонарних умовах;стаціонарна допомога дорослим та дітям без проведення хірургічних операцій - </w:t>
      </w:r>
      <w:proofErr w:type="spellStart"/>
      <w:r w:rsidR="00B51ADB" w:rsidRPr="00CA16F3">
        <w:rPr>
          <w:rFonts w:ascii="Times New Roman" w:hAnsi="Times New Roman"/>
          <w:sz w:val="24"/>
          <w:szCs w:val="24"/>
          <w:lang w:val="uk-UA" w:eastAsia="uk-UA"/>
        </w:rPr>
        <w:t>примінений</w:t>
      </w:r>
      <w:proofErr w:type="spellEnd"/>
      <w:r w:rsidR="00B51ADB" w:rsidRPr="00CA16F3">
        <w:rPr>
          <w:rFonts w:ascii="Times New Roman" w:hAnsi="Times New Roman"/>
          <w:sz w:val="24"/>
          <w:szCs w:val="24"/>
          <w:lang w:val="uk-UA" w:eastAsia="uk-UA"/>
        </w:rPr>
        <w:t xml:space="preserve">  коефіцієнт збалансованості бюджету «0,7»;</w:t>
      </w:r>
      <w:r w:rsidR="005F2E38" w:rsidRPr="00CA16F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E65007" w:rsidRPr="00E65007" w:rsidRDefault="00B41AFC" w:rsidP="00E65007">
      <w:pPr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1279D0">
        <w:rPr>
          <w:rFonts w:ascii="Times New Roman" w:hAnsi="Times New Roman"/>
          <w:sz w:val="24"/>
          <w:szCs w:val="24"/>
          <w:lang w:val="uk-UA"/>
        </w:rPr>
        <w:t xml:space="preserve">-  власні надходження складають </w:t>
      </w:r>
      <w:r w:rsidR="001B1C72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4018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тис. </w:t>
      </w:r>
      <w:r w:rsidR="00B63569">
        <w:rPr>
          <w:rFonts w:ascii="Times New Roman" w:hAnsi="Times New Roman"/>
          <w:sz w:val="24"/>
          <w:szCs w:val="24"/>
          <w:lang w:val="uk-UA"/>
        </w:rPr>
        <w:t>грн.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проти плану </w:t>
      </w:r>
      <w:r w:rsidR="001B1C72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3140</w:t>
      </w:r>
      <w:r w:rsidR="004B3F99" w:rsidRPr="001279D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тис. </w:t>
      </w:r>
      <w:proofErr w:type="spellStart"/>
      <w:r w:rsidRPr="001279D0">
        <w:rPr>
          <w:rFonts w:ascii="Times New Roman" w:hAnsi="Times New Roman"/>
          <w:sz w:val="24"/>
          <w:szCs w:val="24"/>
          <w:lang w:val="uk-UA"/>
        </w:rPr>
        <w:t>грн</w:t>
      </w:r>
      <w:proofErr w:type="spellEnd"/>
      <w:r w:rsidRPr="001279D0">
        <w:rPr>
          <w:rFonts w:ascii="Times New Roman" w:hAnsi="Times New Roman"/>
          <w:sz w:val="24"/>
          <w:szCs w:val="24"/>
          <w:lang w:val="uk-UA"/>
        </w:rPr>
        <w:t xml:space="preserve">, що на  </w:t>
      </w:r>
      <w:r w:rsidR="001B1C72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878</w:t>
      </w:r>
      <w:r w:rsidR="004B3F99" w:rsidRPr="001279D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тис. </w:t>
      </w:r>
      <w:proofErr w:type="spellStart"/>
      <w:r w:rsidRPr="001279D0">
        <w:rPr>
          <w:rFonts w:ascii="Times New Roman" w:hAnsi="Times New Roman"/>
          <w:sz w:val="24"/>
          <w:szCs w:val="24"/>
          <w:lang w:val="uk-UA"/>
        </w:rPr>
        <w:t>грн</w:t>
      </w:r>
      <w:proofErr w:type="spellEnd"/>
      <w:r w:rsidRPr="001279D0">
        <w:rPr>
          <w:rFonts w:ascii="Times New Roman" w:hAnsi="Times New Roman"/>
          <w:sz w:val="24"/>
          <w:szCs w:val="24"/>
          <w:lang w:val="uk-UA"/>
        </w:rPr>
        <w:t xml:space="preserve">, або на </w:t>
      </w:r>
      <w:r w:rsidR="00BE0278">
        <w:rPr>
          <w:rFonts w:ascii="Times New Roman" w:hAnsi="Times New Roman"/>
          <w:sz w:val="24"/>
          <w:szCs w:val="24"/>
          <w:lang w:val="uk-UA"/>
        </w:rPr>
        <w:t>1</w:t>
      </w:r>
      <w:r w:rsidR="005067C3">
        <w:rPr>
          <w:rFonts w:ascii="Times New Roman" w:hAnsi="Times New Roman"/>
          <w:sz w:val="24"/>
          <w:szCs w:val="24"/>
          <w:lang w:val="uk-UA"/>
        </w:rPr>
        <w:t>2</w:t>
      </w:r>
      <w:r w:rsidR="00DA39A8">
        <w:rPr>
          <w:rFonts w:ascii="Times New Roman" w:hAnsi="Times New Roman"/>
          <w:sz w:val="24"/>
          <w:szCs w:val="24"/>
          <w:lang w:val="uk-UA"/>
        </w:rPr>
        <w:t>8</w:t>
      </w:r>
      <w:r w:rsidR="00BE02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D00E5" w:rsidRPr="001279D0">
        <w:rPr>
          <w:rFonts w:ascii="Times New Roman" w:hAnsi="Times New Roman"/>
          <w:sz w:val="24"/>
          <w:szCs w:val="24"/>
          <w:lang w:val="uk-UA"/>
        </w:rPr>
        <w:t>%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більше </w:t>
      </w:r>
      <w:r w:rsidR="002C533A" w:rsidRPr="002C533A">
        <w:rPr>
          <w:rFonts w:ascii="Times New Roman" w:hAnsi="Times New Roman"/>
          <w:sz w:val="24"/>
          <w:szCs w:val="24"/>
          <w:lang w:val="uk-UA" w:eastAsia="uk-UA"/>
        </w:rPr>
        <w:t>за рахунок</w:t>
      </w:r>
      <w:r w:rsidR="002C533A" w:rsidRPr="005B618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E65007" w:rsidRPr="00E65007">
        <w:rPr>
          <w:rFonts w:ascii="Times New Roman" w:hAnsi="Times New Roman"/>
          <w:sz w:val="24"/>
          <w:szCs w:val="24"/>
          <w:lang w:val="uk-UA" w:eastAsia="uk-UA"/>
        </w:rPr>
        <w:t>надходжень по проф</w:t>
      </w:r>
      <w:r w:rsidR="00B63569">
        <w:rPr>
          <w:rFonts w:ascii="Times New Roman" w:hAnsi="Times New Roman"/>
          <w:sz w:val="24"/>
          <w:szCs w:val="24"/>
          <w:lang w:val="uk-UA" w:eastAsia="uk-UA"/>
        </w:rPr>
        <w:t>ілактичних оглядах</w:t>
      </w:r>
      <w:r w:rsidR="00E65007" w:rsidRPr="00E65007">
        <w:rPr>
          <w:rFonts w:ascii="Times New Roman" w:hAnsi="Times New Roman"/>
          <w:sz w:val="24"/>
          <w:szCs w:val="24"/>
          <w:lang w:val="uk-UA" w:eastAsia="uk-UA"/>
        </w:rPr>
        <w:t xml:space="preserve"> та лабораторних дослідженнях;</w:t>
      </w:r>
    </w:p>
    <w:p w:rsidR="00B41AFC" w:rsidRPr="001279D0" w:rsidRDefault="00B41AFC" w:rsidP="00E65007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1279D0">
        <w:rPr>
          <w:rFonts w:ascii="Times New Roman" w:hAnsi="Times New Roman"/>
          <w:sz w:val="24"/>
          <w:szCs w:val="24"/>
          <w:lang w:val="uk-UA"/>
        </w:rPr>
        <w:t>Дохід з місцевих бюджетів:</w:t>
      </w:r>
    </w:p>
    <w:p w:rsidR="00F6673D" w:rsidRPr="00AC37EC" w:rsidRDefault="00B41AFC" w:rsidP="00F6673D">
      <w:pPr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</w:pPr>
      <w:r w:rsidRPr="001279D0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DA39A8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1497</w:t>
      </w:r>
      <w:r w:rsidR="00CA16F3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9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тис. грн за Програмою підтримки та розвитку комунального некомерційного підприємства "Миргородська лікарня інтенсивного лікування" </w:t>
      </w:r>
      <w:r w:rsidRPr="001279D0">
        <w:rPr>
          <w:rStyle w:val="a4"/>
          <w:rFonts w:ascii="Times New Roman" w:hAnsi="Times New Roman"/>
          <w:b w:val="0"/>
          <w:sz w:val="24"/>
          <w:szCs w:val="24"/>
          <w:shd w:val="clear" w:color="auto" w:fill="FFFFFF"/>
          <w:lang w:val="uk-UA"/>
        </w:rPr>
        <w:t xml:space="preserve">Миргородської міської територіальної громади 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проти плану </w:t>
      </w:r>
      <w:r w:rsidR="00DA39A8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7840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тис. </w:t>
      </w:r>
      <w:r w:rsidR="00B63569">
        <w:rPr>
          <w:rFonts w:ascii="Times New Roman" w:hAnsi="Times New Roman"/>
          <w:sz w:val="24"/>
          <w:szCs w:val="24"/>
          <w:lang w:val="uk-UA"/>
        </w:rPr>
        <w:t>грн.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F6673D">
        <w:rPr>
          <w:rFonts w:ascii="Times New Roman" w:hAnsi="Times New Roman"/>
          <w:sz w:val="24"/>
          <w:szCs w:val="24"/>
          <w:lang w:val="uk-UA"/>
        </w:rPr>
        <w:t xml:space="preserve">більше </w:t>
      </w:r>
      <w:r w:rsidR="00F6673D" w:rsidRPr="00F6673D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за рахунок </w:t>
      </w:r>
      <w:r w:rsidR="00F6673D" w:rsidRPr="00AC37EC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виділення додаткових коштів на потреби закладу;</w:t>
      </w:r>
    </w:p>
    <w:p w:rsidR="00FB113E" w:rsidRPr="00412E43" w:rsidRDefault="00B41AFC" w:rsidP="00FB113E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- </w:t>
      </w:r>
      <w:r w:rsidR="00DA39A8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6317</w:t>
      </w: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тис. </w:t>
      </w:r>
      <w:r w:rsidR="00B63569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грн.</w:t>
      </w: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складають </w:t>
      </w:r>
      <w:r w:rsidRPr="001279D0">
        <w:rPr>
          <w:rFonts w:ascii="Times New Roman" w:hAnsi="Times New Roman"/>
          <w:sz w:val="24"/>
          <w:szCs w:val="24"/>
          <w:lang w:val="uk-UA"/>
        </w:rPr>
        <w:t>субвенції з інших територіальних громад,</w:t>
      </w:r>
      <w:r w:rsidRPr="001279D0">
        <w:rPr>
          <w:rStyle w:val="a4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BE0278" w:rsidRPr="001279D0">
        <w:rPr>
          <w:rFonts w:ascii="Times New Roman" w:hAnsi="Times New Roman"/>
          <w:sz w:val="24"/>
          <w:szCs w:val="24"/>
          <w:lang w:val="uk-UA"/>
        </w:rPr>
        <w:t>недовиконання на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 суму </w:t>
      </w:r>
      <w:r w:rsidR="00DA39A8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 xml:space="preserve">303 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тис. </w:t>
      </w:r>
      <w:r w:rsidR="00B63569">
        <w:rPr>
          <w:rFonts w:ascii="Times New Roman" w:hAnsi="Times New Roman"/>
          <w:sz w:val="24"/>
          <w:szCs w:val="24"/>
          <w:lang w:val="uk-UA"/>
        </w:rPr>
        <w:t>грн.,</w:t>
      </w:r>
      <w:r w:rsidR="009926D4">
        <w:rPr>
          <w:rFonts w:ascii="Times New Roman" w:hAnsi="Times New Roman"/>
          <w:sz w:val="24"/>
          <w:szCs w:val="24"/>
          <w:lang w:val="uk-UA"/>
        </w:rPr>
        <w:t xml:space="preserve"> або </w:t>
      </w:r>
      <w:r w:rsidR="00DA39A8">
        <w:rPr>
          <w:rFonts w:ascii="Times New Roman" w:hAnsi="Times New Roman"/>
          <w:sz w:val="24"/>
          <w:szCs w:val="24"/>
          <w:lang w:val="uk-UA"/>
        </w:rPr>
        <w:t>95,4</w:t>
      </w:r>
      <w:r w:rsidR="009926D4">
        <w:rPr>
          <w:rFonts w:ascii="Times New Roman" w:hAnsi="Times New Roman"/>
          <w:sz w:val="24"/>
          <w:szCs w:val="24"/>
          <w:lang w:val="uk-UA"/>
        </w:rPr>
        <w:t xml:space="preserve"> %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FB113E" w:rsidRPr="00FB113E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за </w:t>
      </w:r>
      <w:r w:rsidR="00FB113E" w:rsidRPr="00FB113E">
        <w:rPr>
          <w:rFonts w:ascii="Times New Roman" w:hAnsi="Times New Roman"/>
          <w:sz w:val="24"/>
          <w:szCs w:val="24"/>
          <w:lang w:val="uk-UA" w:eastAsia="uk-UA"/>
        </w:rPr>
        <w:t xml:space="preserve"> рахунок фактичних витрат по громадах на оплату праці, предметів та  матеріалів, оплати послуг(крім комунальних);</w:t>
      </w:r>
    </w:p>
    <w:p w:rsidR="00F946E8" w:rsidRPr="00374A24" w:rsidRDefault="00C72160" w:rsidP="00BE0278">
      <w:pPr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</w:pPr>
      <w:r w:rsidRPr="00BE0278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B41AFC" w:rsidRPr="00BE0278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- </w:t>
      </w:r>
      <w:r w:rsidR="00E67D31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39757</w:t>
      </w:r>
      <w:r w:rsidR="00B41AFC" w:rsidRPr="00BE0278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тис. </w:t>
      </w:r>
      <w:r w:rsidR="00626B7C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грн.</w:t>
      </w:r>
      <w:r w:rsidR="00B41AFC" w:rsidRPr="00BE0278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– централізоване постачання: </w:t>
      </w:r>
      <w:r w:rsidR="00B41AFC" w:rsidRPr="00374A24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предмети, матеріали, медикаменти, дезінфікуючі засоби, обладнання</w:t>
      </w:r>
      <w:r w:rsidR="00374A24" w:rsidRPr="00374A24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,основні засоби</w:t>
      </w:r>
      <w:r w:rsidR="00B41AFC" w:rsidRPr="00374A24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(за відсутності планування);</w:t>
      </w:r>
    </w:p>
    <w:p w:rsidR="00B41AFC" w:rsidRDefault="00B41AFC" w:rsidP="001279D0">
      <w:pPr>
        <w:spacing w:after="0"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</w:pP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-  </w:t>
      </w:r>
      <w:r w:rsidR="00E67D31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13681</w:t>
      </w: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тис. </w:t>
      </w:r>
      <w:r w:rsidR="00626B7C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грн.</w:t>
      </w: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– благодійна допомога: коштами – </w:t>
      </w:r>
      <w:r w:rsidR="005067C3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1</w:t>
      </w:r>
      <w:r w:rsidR="00E67D31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280</w:t>
      </w:r>
      <w:r w:rsidR="004B3F99"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тис. грн, в натуральній формі –  </w:t>
      </w:r>
      <w:r w:rsidR="00C27E32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12401</w:t>
      </w: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тис. </w:t>
      </w:r>
      <w:r w:rsidR="00626B7C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грн.</w:t>
      </w: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– предмети, матеріали, медикаменти, дезінфікуючі засоби, продукти харчування, обладна</w:t>
      </w:r>
      <w:r w:rsidR="009926D4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ння (за відсутності планування).</w:t>
      </w:r>
    </w:p>
    <w:p w:rsidR="009926D4" w:rsidRPr="001279D0" w:rsidRDefault="009926D4" w:rsidP="001279D0">
      <w:pPr>
        <w:spacing w:after="0"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</w:pPr>
    </w:p>
    <w:p w:rsidR="00B41AFC" w:rsidRDefault="00B41AFC" w:rsidP="001279D0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ab/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За </w:t>
      </w:r>
      <w:r w:rsidR="004B3F99" w:rsidRPr="001279D0">
        <w:rPr>
          <w:rFonts w:ascii="Times New Roman" w:hAnsi="Times New Roman"/>
          <w:sz w:val="24"/>
          <w:szCs w:val="24"/>
          <w:lang w:val="uk-UA"/>
        </w:rPr>
        <w:t>202</w:t>
      </w:r>
      <w:r w:rsidR="00B2687F">
        <w:rPr>
          <w:rFonts w:ascii="Times New Roman" w:hAnsi="Times New Roman"/>
          <w:sz w:val="24"/>
          <w:szCs w:val="24"/>
          <w:lang w:val="uk-UA"/>
        </w:rPr>
        <w:t>4</w:t>
      </w:r>
      <w:r w:rsidR="004B3F99" w:rsidRPr="001279D0">
        <w:rPr>
          <w:rFonts w:ascii="Times New Roman" w:hAnsi="Times New Roman"/>
          <w:sz w:val="24"/>
          <w:szCs w:val="24"/>
          <w:lang w:val="uk-UA"/>
        </w:rPr>
        <w:t xml:space="preserve"> рік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підприємство здійснило </w:t>
      </w:r>
      <w:r w:rsidRPr="001279D0">
        <w:rPr>
          <w:rFonts w:ascii="Times New Roman" w:hAnsi="Times New Roman"/>
          <w:b/>
          <w:sz w:val="24"/>
          <w:szCs w:val="24"/>
          <w:lang w:val="uk-UA"/>
        </w:rPr>
        <w:t>витрати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на суму </w:t>
      </w:r>
      <w:r w:rsidR="00C27E32">
        <w:rPr>
          <w:rStyle w:val="a4"/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193245</w:t>
      </w:r>
      <w:r w:rsidR="00394D05">
        <w:rPr>
          <w:rStyle w:val="a4"/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1279D0">
        <w:rPr>
          <w:rStyle w:val="a4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тис. </w:t>
      </w:r>
      <w:r w:rsidR="00626B7C">
        <w:rPr>
          <w:rStyle w:val="a4"/>
          <w:rFonts w:ascii="Times New Roman" w:hAnsi="Times New Roman"/>
          <w:sz w:val="24"/>
          <w:szCs w:val="24"/>
          <w:shd w:val="clear" w:color="auto" w:fill="FFFFFF"/>
          <w:lang w:val="uk-UA"/>
        </w:rPr>
        <w:t>грн.</w:t>
      </w:r>
      <w:r w:rsidRPr="001279D0">
        <w:rPr>
          <w:rStyle w:val="a4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</w:t>
      </w:r>
      <w:r w:rsidRPr="001279D0">
        <w:rPr>
          <w:rStyle w:val="a4"/>
          <w:rFonts w:ascii="Times New Roman" w:hAnsi="Times New Roman"/>
          <w:b w:val="0"/>
          <w:sz w:val="24"/>
          <w:szCs w:val="24"/>
          <w:shd w:val="clear" w:color="auto" w:fill="FFFFFF"/>
          <w:lang w:val="uk-UA"/>
        </w:rPr>
        <w:t xml:space="preserve">при плані </w:t>
      </w:r>
      <w:r w:rsidR="00C27E32">
        <w:rPr>
          <w:rStyle w:val="a4"/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139070</w:t>
      </w:r>
      <w:r w:rsidRPr="001279D0">
        <w:rPr>
          <w:rStyle w:val="a4"/>
          <w:rFonts w:ascii="Times New Roman" w:hAnsi="Times New Roman"/>
          <w:b w:val="0"/>
          <w:sz w:val="24"/>
          <w:szCs w:val="24"/>
          <w:shd w:val="clear" w:color="auto" w:fill="FFFFFF"/>
          <w:lang w:val="uk-UA"/>
        </w:rPr>
        <w:t xml:space="preserve"> тис. грн, що </w:t>
      </w:r>
      <w:r w:rsidR="00B2687F">
        <w:rPr>
          <w:rStyle w:val="a4"/>
          <w:rFonts w:ascii="Times New Roman" w:hAnsi="Times New Roman"/>
          <w:b w:val="0"/>
          <w:sz w:val="24"/>
          <w:szCs w:val="24"/>
          <w:shd w:val="clear" w:color="auto" w:fill="FFFFFF"/>
          <w:lang w:val="uk-UA"/>
        </w:rPr>
        <w:t>більше</w:t>
      </w:r>
      <w:r w:rsidRPr="001279D0">
        <w:rPr>
          <w:rStyle w:val="a4"/>
          <w:rFonts w:ascii="Times New Roman" w:hAnsi="Times New Roman"/>
          <w:b w:val="0"/>
          <w:sz w:val="24"/>
          <w:szCs w:val="24"/>
          <w:shd w:val="clear" w:color="auto" w:fill="FFFFFF"/>
          <w:lang w:val="uk-UA"/>
        </w:rPr>
        <w:t xml:space="preserve"> на </w:t>
      </w:r>
      <w:r w:rsidR="00C27E32">
        <w:rPr>
          <w:rStyle w:val="a4"/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54175</w:t>
      </w:r>
      <w:r w:rsidR="004B3F99" w:rsidRPr="001279D0">
        <w:rPr>
          <w:rStyle w:val="a4"/>
          <w:rFonts w:ascii="Times New Roman" w:hAnsi="Times New Roman"/>
          <w:b w:val="0"/>
          <w:sz w:val="24"/>
          <w:szCs w:val="24"/>
          <w:shd w:val="clear" w:color="auto" w:fill="FFFFFF"/>
          <w:lang w:val="uk-UA"/>
        </w:rPr>
        <w:t xml:space="preserve"> </w:t>
      </w:r>
      <w:r w:rsidRPr="001279D0">
        <w:rPr>
          <w:rStyle w:val="a4"/>
          <w:rFonts w:ascii="Times New Roman" w:hAnsi="Times New Roman"/>
          <w:b w:val="0"/>
          <w:sz w:val="24"/>
          <w:szCs w:val="24"/>
          <w:shd w:val="clear" w:color="auto" w:fill="FFFFFF"/>
          <w:lang w:val="uk-UA"/>
        </w:rPr>
        <w:t xml:space="preserve">тис. </w:t>
      </w:r>
      <w:r w:rsidR="00184C92">
        <w:rPr>
          <w:rStyle w:val="a4"/>
          <w:rFonts w:ascii="Times New Roman" w:hAnsi="Times New Roman"/>
          <w:b w:val="0"/>
          <w:sz w:val="24"/>
          <w:szCs w:val="24"/>
          <w:shd w:val="clear" w:color="auto" w:fill="FFFFFF"/>
          <w:lang w:val="uk-UA"/>
        </w:rPr>
        <w:t>грн.</w:t>
      </w:r>
      <w:r w:rsidRPr="001279D0">
        <w:rPr>
          <w:rStyle w:val="a4"/>
          <w:rFonts w:ascii="Times New Roman" w:hAnsi="Times New Roman"/>
          <w:b w:val="0"/>
          <w:sz w:val="24"/>
          <w:szCs w:val="24"/>
          <w:shd w:val="clear" w:color="auto" w:fill="FFFFFF"/>
          <w:lang w:val="uk-UA"/>
        </w:rPr>
        <w:t xml:space="preserve"> від плану і становить </w:t>
      </w:r>
      <w:r w:rsidR="002E3ACD">
        <w:rPr>
          <w:rStyle w:val="a4"/>
          <w:rFonts w:ascii="Times New Roman" w:hAnsi="Times New Roman"/>
          <w:b w:val="0"/>
          <w:sz w:val="24"/>
          <w:szCs w:val="24"/>
          <w:shd w:val="clear" w:color="auto" w:fill="FFFFFF"/>
          <w:lang w:val="uk-UA"/>
        </w:rPr>
        <w:t>1</w:t>
      </w:r>
      <w:r w:rsidR="005067C3">
        <w:rPr>
          <w:rStyle w:val="a4"/>
          <w:rFonts w:ascii="Times New Roman" w:hAnsi="Times New Roman"/>
          <w:b w:val="0"/>
          <w:sz w:val="24"/>
          <w:szCs w:val="24"/>
          <w:shd w:val="clear" w:color="auto" w:fill="FFFFFF"/>
          <w:lang w:val="uk-UA"/>
        </w:rPr>
        <w:t>3</w:t>
      </w:r>
      <w:r w:rsidR="00C27E32">
        <w:rPr>
          <w:rStyle w:val="a4"/>
          <w:rFonts w:ascii="Times New Roman" w:hAnsi="Times New Roman"/>
          <w:b w:val="0"/>
          <w:sz w:val="24"/>
          <w:szCs w:val="24"/>
          <w:shd w:val="clear" w:color="auto" w:fill="FFFFFF"/>
          <w:lang w:val="uk-UA"/>
        </w:rPr>
        <w:t>9</w:t>
      </w:r>
      <w:r w:rsidR="002C533A">
        <w:rPr>
          <w:rStyle w:val="a4"/>
          <w:rFonts w:ascii="Times New Roman" w:hAnsi="Times New Roman"/>
          <w:b w:val="0"/>
          <w:sz w:val="24"/>
          <w:szCs w:val="24"/>
          <w:shd w:val="clear" w:color="auto" w:fill="FFFFFF"/>
          <w:lang w:val="uk-UA"/>
        </w:rPr>
        <w:t xml:space="preserve"> </w:t>
      </w:r>
      <w:r w:rsidRPr="001279D0">
        <w:rPr>
          <w:rStyle w:val="a4"/>
          <w:rFonts w:ascii="Times New Roman" w:hAnsi="Times New Roman"/>
          <w:b w:val="0"/>
          <w:sz w:val="24"/>
          <w:szCs w:val="24"/>
          <w:shd w:val="clear" w:color="auto" w:fill="FFFFFF"/>
          <w:lang w:val="uk-UA"/>
        </w:rPr>
        <w:t>%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, в тім числі: </w:t>
      </w:r>
    </w:p>
    <w:p w:rsidR="00A771B1" w:rsidRPr="001279D0" w:rsidRDefault="00A771B1" w:rsidP="001279D0">
      <w:pPr>
        <w:spacing w:after="0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</w:p>
    <w:p w:rsidR="00426577" w:rsidRDefault="00B41AFC" w:rsidP="00374A24">
      <w:pPr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</w:pPr>
      <w:r w:rsidRPr="001279D0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28705C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85239</w:t>
      </w:r>
      <w:r w:rsidR="002E3ACD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тис. </w:t>
      </w:r>
      <w:r w:rsidR="0028705C">
        <w:rPr>
          <w:rFonts w:ascii="Times New Roman" w:hAnsi="Times New Roman"/>
          <w:sz w:val="24"/>
          <w:szCs w:val="24"/>
          <w:lang w:val="uk-UA"/>
        </w:rPr>
        <w:t>грн.</w:t>
      </w:r>
      <w:r w:rsidR="006023B9">
        <w:rPr>
          <w:rFonts w:ascii="Times New Roman" w:hAnsi="Times New Roman"/>
          <w:sz w:val="24"/>
          <w:szCs w:val="24"/>
          <w:lang w:val="uk-UA"/>
        </w:rPr>
        <w:t xml:space="preserve"> витрати на заробітну плату </w:t>
      </w:r>
      <w:r w:rsidR="0028705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67A1">
        <w:rPr>
          <w:rFonts w:ascii="Times New Roman" w:hAnsi="Times New Roman"/>
          <w:sz w:val="24"/>
          <w:szCs w:val="24"/>
          <w:lang w:val="uk-UA"/>
        </w:rPr>
        <w:t>проти</w:t>
      </w:r>
      <w:r w:rsidR="0028705C">
        <w:rPr>
          <w:rFonts w:ascii="Times New Roman" w:hAnsi="Times New Roman"/>
          <w:sz w:val="24"/>
          <w:szCs w:val="24"/>
          <w:lang w:val="uk-UA"/>
        </w:rPr>
        <w:t xml:space="preserve"> плану 84635,0 тис. грн.</w:t>
      </w:r>
      <w:r w:rsidR="00F367A1">
        <w:rPr>
          <w:rFonts w:ascii="Times New Roman" w:hAnsi="Times New Roman"/>
          <w:sz w:val="24"/>
          <w:szCs w:val="24"/>
          <w:lang w:val="uk-UA"/>
        </w:rPr>
        <w:t xml:space="preserve">,що </w:t>
      </w:r>
      <w:r w:rsidR="0028705C">
        <w:rPr>
          <w:rFonts w:ascii="Times New Roman" w:hAnsi="Times New Roman"/>
          <w:sz w:val="24"/>
          <w:szCs w:val="24"/>
          <w:lang w:val="uk-UA"/>
        </w:rPr>
        <w:t xml:space="preserve">більше на 604,0 </w:t>
      </w:r>
      <w:proofErr w:type="spellStart"/>
      <w:r w:rsidR="0028705C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="0028705C" w:rsidRPr="006023B9">
        <w:rPr>
          <w:rFonts w:ascii="Times New Roman" w:hAnsi="Times New Roman"/>
          <w:sz w:val="24"/>
          <w:szCs w:val="24"/>
          <w:lang w:val="uk-UA"/>
        </w:rPr>
        <w:t>.</w:t>
      </w:r>
      <w:r w:rsidR="006023B9" w:rsidRPr="006023B9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за рахунок збільшення штатної чисельності працівників</w:t>
      </w:r>
      <w:r w:rsidR="00A771B1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6023B9" w:rsidRPr="006023B9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(введено реабілітаційне відділення з 01 липня 2024 року)</w:t>
      </w:r>
      <w:r w:rsidR="006023B9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;</w:t>
      </w:r>
    </w:p>
    <w:p w:rsidR="006D10AE" w:rsidRPr="006023B9" w:rsidRDefault="006D10AE" w:rsidP="00374A24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A771B1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  <w:lastRenderedPageBreak/>
        <w:t>-17512,0</w:t>
      </w:r>
      <w:r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тис. грн.</w:t>
      </w:r>
      <w:r w:rsidR="00332FFF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нарахування на оплату праці </w:t>
      </w:r>
      <w:r w:rsidR="00F367A1" w:rsidRPr="00F367A1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F367A1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проти  плану 18598,0 тис. грн., </w:t>
      </w:r>
      <w:r w:rsidR="000D345F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що менше на 1086,0 тис. грн.</w:t>
      </w:r>
      <w:r w:rsidR="000D345F" w:rsidRPr="00310ED9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310ED9" w:rsidRPr="00310ED9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за рахунок фактичного відсотка нарахування на заробітну плату,який становить 20,8%;</w:t>
      </w:r>
    </w:p>
    <w:p w:rsidR="00E65007" w:rsidRPr="00620D17" w:rsidRDefault="00B41AFC" w:rsidP="00E65007">
      <w:pPr>
        <w:jc w:val="both"/>
        <w:rPr>
          <w:rFonts w:ascii="Times New Roman" w:hAnsi="Times New Roman"/>
          <w:color w:val="FF0000"/>
          <w:sz w:val="28"/>
          <w:szCs w:val="28"/>
          <w:lang w:val="uk-UA" w:eastAsia="uk-UA"/>
        </w:rPr>
      </w:pPr>
      <w:r w:rsidRPr="00AC37EC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F74B45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  <w:t>4942</w:t>
      </w:r>
      <w:r w:rsidRPr="00AC37EC">
        <w:rPr>
          <w:rFonts w:ascii="Times New Roman" w:hAnsi="Times New Roman"/>
          <w:sz w:val="24"/>
          <w:szCs w:val="24"/>
          <w:lang w:val="uk-UA"/>
        </w:rPr>
        <w:t xml:space="preserve"> тис. грн на предмети, матеріали, обладнання та інвентар</w:t>
      </w:r>
      <w:r w:rsidR="00AC288F">
        <w:rPr>
          <w:rFonts w:ascii="Times New Roman" w:hAnsi="Times New Roman"/>
          <w:sz w:val="24"/>
          <w:szCs w:val="24"/>
          <w:lang w:val="uk-UA"/>
        </w:rPr>
        <w:t xml:space="preserve"> проти</w:t>
      </w:r>
      <w:r w:rsidR="002A2684" w:rsidRPr="00AC37EC">
        <w:rPr>
          <w:rFonts w:ascii="Times New Roman" w:hAnsi="Times New Roman"/>
          <w:sz w:val="24"/>
          <w:szCs w:val="24"/>
          <w:lang w:val="uk-UA"/>
        </w:rPr>
        <w:t xml:space="preserve"> план</w:t>
      </w:r>
      <w:r w:rsidR="002A2684">
        <w:rPr>
          <w:rFonts w:ascii="Times New Roman" w:hAnsi="Times New Roman"/>
          <w:sz w:val="24"/>
          <w:szCs w:val="24"/>
          <w:lang w:val="uk-UA"/>
        </w:rPr>
        <w:t>у</w:t>
      </w:r>
      <w:r w:rsidR="002A2684" w:rsidRPr="00AC37E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A2684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  <w:t>2690</w:t>
      </w:r>
      <w:r w:rsidR="002A2684" w:rsidRPr="00AC37EC">
        <w:rPr>
          <w:rFonts w:ascii="Times New Roman" w:hAnsi="Times New Roman"/>
          <w:sz w:val="24"/>
          <w:szCs w:val="24"/>
          <w:lang w:val="uk-UA"/>
        </w:rPr>
        <w:t xml:space="preserve"> тис. </w:t>
      </w:r>
      <w:r w:rsidR="002A2684">
        <w:rPr>
          <w:rFonts w:ascii="Times New Roman" w:hAnsi="Times New Roman"/>
          <w:sz w:val="24"/>
          <w:szCs w:val="24"/>
          <w:lang w:val="uk-UA"/>
        </w:rPr>
        <w:t>грн.</w:t>
      </w:r>
      <w:r w:rsidR="00AC288F">
        <w:rPr>
          <w:rFonts w:ascii="Times New Roman" w:hAnsi="Times New Roman"/>
          <w:sz w:val="24"/>
          <w:szCs w:val="24"/>
          <w:lang w:val="uk-UA"/>
        </w:rPr>
        <w:t>,</w:t>
      </w:r>
      <w:r w:rsidR="002A268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D345F">
        <w:rPr>
          <w:rFonts w:ascii="Times New Roman" w:hAnsi="Times New Roman"/>
          <w:sz w:val="24"/>
          <w:szCs w:val="24"/>
          <w:lang w:val="uk-UA"/>
        </w:rPr>
        <w:t>що</w:t>
      </w:r>
      <w:r w:rsidR="000D345F" w:rsidRPr="000D345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D345F">
        <w:rPr>
          <w:rFonts w:ascii="Times New Roman" w:hAnsi="Times New Roman"/>
          <w:sz w:val="24"/>
          <w:szCs w:val="24"/>
          <w:lang w:val="uk-UA"/>
        </w:rPr>
        <w:t>більше</w:t>
      </w:r>
      <w:r w:rsidR="000D345F" w:rsidRPr="00AC37EC">
        <w:rPr>
          <w:rFonts w:ascii="Times New Roman" w:hAnsi="Times New Roman"/>
          <w:sz w:val="24"/>
          <w:szCs w:val="24"/>
          <w:lang w:val="uk-UA"/>
        </w:rPr>
        <w:t xml:space="preserve"> на </w:t>
      </w:r>
      <w:r w:rsidR="000D345F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2252</w:t>
      </w:r>
      <w:r w:rsidR="000D345F" w:rsidRPr="00AC37EC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,0</w:t>
      </w:r>
      <w:r w:rsidR="000D345F" w:rsidRPr="00AC37EC">
        <w:rPr>
          <w:rFonts w:ascii="Times New Roman" w:hAnsi="Times New Roman"/>
          <w:sz w:val="24"/>
          <w:szCs w:val="24"/>
          <w:lang w:val="uk-UA"/>
        </w:rPr>
        <w:t xml:space="preserve"> тис. </w:t>
      </w:r>
      <w:r w:rsidR="000D345F">
        <w:rPr>
          <w:rFonts w:ascii="Times New Roman" w:hAnsi="Times New Roman"/>
          <w:sz w:val="24"/>
          <w:szCs w:val="24"/>
          <w:lang w:val="uk-UA"/>
        </w:rPr>
        <w:t>грн.</w:t>
      </w:r>
      <w:r w:rsidR="006B22E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5007" w:rsidRPr="00E65007">
        <w:rPr>
          <w:rFonts w:ascii="Times New Roman" w:hAnsi="Times New Roman"/>
          <w:sz w:val="24"/>
          <w:szCs w:val="24"/>
          <w:lang w:val="uk-UA" w:eastAsia="uk-UA"/>
        </w:rPr>
        <w:t>за рахунок незапланованих витрат</w:t>
      </w:r>
      <w:r w:rsidR="002D5926">
        <w:rPr>
          <w:rFonts w:ascii="Times New Roman" w:hAnsi="Times New Roman"/>
          <w:sz w:val="24"/>
          <w:szCs w:val="24"/>
          <w:lang w:val="uk-UA" w:eastAsia="uk-UA"/>
        </w:rPr>
        <w:t>:</w:t>
      </w:r>
      <w:r w:rsidR="00E65007" w:rsidRPr="00E65007">
        <w:rPr>
          <w:rFonts w:ascii="Times New Roman" w:hAnsi="Times New Roman"/>
          <w:color w:val="FF0000"/>
          <w:sz w:val="24"/>
          <w:szCs w:val="24"/>
          <w:lang w:val="uk-UA" w:eastAsia="uk-UA"/>
        </w:rPr>
        <w:t xml:space="preserve"> </w:t>
      </w:r>
      <w:r w:rsidR="00E65007" w:rsidRPr="00E65007">
        <w:rPr>
          <w:rFonts w:ascii="Times New Roman" w:hAnsi="Times New Roman"/>
          <w:sz w:val="24"/>
          <w:szCs w:val="24"/>
          <w:lang w:val="uk-UA" w:eastAsia="uk-UA"/>
        </w:rPr>
        <w:t xml:space="preserve"> придбання господарських товарів ,будівельних матеріалів,сантехніки та електротоварів для ремонту реабілітаційного відділення та інших відділень закладу</w:t>
      </w:r>
      <w:r w:rsidR="00E65007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1B2103" w:rsidRPr="00F465F2" w:rsidRDefault="00B41AFC" w:rsidP="001B2103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C37EC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F74B45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  <w:t>16616</w:t>
      </w:r>
      <w:r w:rsidRPr="00AC37EC">
        <w:rPr>
          <w:rFonts w:ascii="Times New Roman" w:hAnsi="Times New Roman"/>
          <w:sz w:val="24"/>
          <w:szCs w:val="24"/>
          <w:lang w:val="uk-UA"/>
        </w:rPr>
        <w:t xml:space="preserve"> тис. грн на 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медикаменти та перев’язувальні матеріали </w:t>
      </w:r>
      <w:r w:rsidR="00AC288F">
        <w:rPr>
          <w:rFonts w:ascii="Times New Roman" w:hAnsi="Times New Roman"/>
          <w:sz w:val="24"/>
          <w:szCs w:val="24"/>
          <w:lang w:val="uk-UA"/>
        </w:rPr>
        <w:t>проти</w:t>
      </w:r>
      <w:r w:rsidR="00AC288F" w:rsidRPr="001279D0">
        <w:rPr>
          <w:rFonts w:ascii="Times New Roman" w:hAnsi="Times New Roman"/>
          <w:sz w:val="24"/>
          <w:szCs w:val="24"/>
          <w:lang w:val="uk-UA"/>
        </w:rPr>
        <w:t xml:space="preserve"> план</w:t>
      </w:r>
      <w:r w:rsidR="00AC288F">
        <w:rPr>
          <w:rFonts w:ascii="Times New Roman" w:hAnsi="Times New Roman"/>
          <w:sz w:val="24"/>
          <w:szCs w:val="24"/>
          <w:lang w:val="uk-UA"/>
        </w:rPr>
        <w:t>у</w:t>
      </w:r>
      <w:r w:rsidR="00AC288F" w:rsidRPr="001279D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C288F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15536</w:t>
      </w:r>
      <w:r w:rsidR="00AC288F" w:rsidRPr="001279D0">
        <w:rPr>
          <w:rFonts w:ascii="Times New Roman" w:hAnsi="Times New Roman"/>
          <w:sz w:val="24"/>
          <w:szCs w:val="24"/>
          <w:lang w:val="uk-UA"/>
        </w:rPr>
        <w:t xml:space="preserve"> тис. </w:t>
      </w:r>
      <w:r w:rsidR="00AC288F">
        <w:rPr>
          <w:rFonts w:ascii="Times New Roman" w:hAnsi="Times New Roman"/>
          <w:sz w:val="24"/>
          <w:szCs w:val="24"/>
          <w:lang w:val="uk-UA"/>
        </w:rPr>
        <w:t>грн..,</w:t>
      </w:r>
      <w:r w:rsidR="00AC288F" w:rsidRPr="001279D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що на </w:t>
      </w:r>
      <w:r w:rsidR="00F74B45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1080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тис. </w:t>
      </w:r>
      <w:r w:rsidR="00C96BAD">
        <w:rPr>
          <w:rFonts w:ascii="Times New Roman" w:hAnsi="Times New Roman"/>
          <w:sz w:val="24"/>
          <w:szCs w:val="24"/>
          <w:lang w:val="uk-UA"/>
        </w:rPr>
        <w:t>грн.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74B45">
        <w:rPr>
          <w:rFonts w:ascii="Times New Roman" w:hAnsi="Times New Roman"/>
          <w:sz w:val="24"/>
          <w:szCs w:val="24"/>
          <w:lang w:val="uk-UA"/>
        </w:rPr>
        <w:t>більше</w:t>
      </w:r>
      <w:r w:rsidR="002E0BA6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1B2103" w:rsidRPr="001B2103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за </w:t>
      </w:r>
      <w:r w:rsidR="00AC37EC" w:rsidRPr="00AC37E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рахунок </w:t>
      </w:r>
      <w:r w:rsidR="00332FFF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701D0D" w:rsidRPr="00F465F2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централізованих надходжень  </w:t>
      </w:r>
      <w:r w:rsidR="00332FFF" w:rsidRPr="00F465F2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медичних</w:t>
      </w:r>
      <w:r w:rsidR="00701D0D" w:rsidRPr="00F465F2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препаратів  та закупівлі медикаментів для стаціонарних відділень</w:t>
      </w:r>
      <w:r w:rsidR="00AC37EC" w:rsidRPr="00F465F2">
        <w:rPr>
          <w:rFonts w:ascii="Times New Roman" w:hAnsi="Times New Roman"/>
          <w:sz w:val="24"/>
          <w:szCs w:val="24"/>
          <w:lang w:val="uk-UA" w:eastAsia="uk-UA"/>
        </w:rPr>
        <w:t>;</w:t>
      </w:r>
    </w:p>
    <w:p w:rsidR="004223B2" w:rsidRDefault="00B41AFC" w:rsidP="00C217C8">
      <w:pPr>
        <w:spacing w:after="0"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</w:pP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- </w:t>
      </w:r>
      <w:r w:rsidR="00701D0D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2149</w:t>
      </w: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тис. </w:t>
      </w:r>
      <w:r w:rsidR="009C574E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грн.</w:t>
      </w: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на продукти харчування</w:t>
      </w:r>
      <w:r w:rsidR="00AC288F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проти</w:t>
      </w:r>
      <w:r w:rsidR="00AC288F"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плану </w:t>
      </w:r>
      <w:r w:rsidR="00AC288F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1005</w:t>
      </w:r>
      <w:r w:rsidR="00AC288F"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тис. </w:t>
      </w:r>
      <w:r w:rsidR="00AC288F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грн.,</w:t>
      </w: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що на </w:t>
      </w:r>
      <w:r w:rsidR="00701D0D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1144</w:t>
      </w:r>
      <w:r w:rsidR="00E92861"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тис. </w:t>
      </w:r>
      <w:r w:rsidR="00C96BAD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грн.</w:t>
      </w: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більше за рахунок надходження продуктів харчування благодійної допомоги</w:t>
      </w:r>
      <w:r w:rsidR="002E0BA6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2E0BA6" w:rsidRPr="00AC37EC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та централізовані постачання</w:t>
      </w:r>
      <w:r w:rsidRPr="00AC37EC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;</w:t>
      </w:r>
    </w:p>
    <w:p w:rsidR="00370E1D" w:rsidRPr="00AC37EC" w:rsidRDefault="00370E1D" w:rsidP="00C217C8">
      <w:pPr>
        <w:spacing w:after="0"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</w:pPr>
    </w:p>
    <w:p w:rsidR="00374A24" w:rsidRPr="008D301E" w:rsidRDefault="00B41AFC" w:rsidP="00AC37EC">
      <w:pPr>
        <w:jc w:val="both"/>
        <w:rPr>
          <w:rFonts w:ascii="Times New Roman" w:hAnsi="Times New Roman"/>
          <w:bCs/>
          <w:color w:val="FF0000"/>
          <w:sz w:val="24"/>
          <w:szCs w:val="24"/>
          <w:shd w:val="clear" w:color="auto" w:fill="FFFFFF"/>
          <w:lang w:val="uk-UA"/>
        </w:rPr>
      </w:pPr>
      <w:r w:rsidRPr="001279D0">
        <w:rPr>
          <w:rFonts w:ascii="Times New Roman" w:hAnsi="Times New Roman"/>
          <w:sz w:val="24"/>
          <w:szCs w:val="24"/>
          <w:lang w:val="uk-UA"/>
        </w:rPr>
        <w:t xml:space="preserve">-  </w:t>
      </w:r>
      <w:r w:rsidR="00701D0D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4033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тис. грн на оплату послуг (крім комунальних)</w:t>
      </w:r>
      <w:r w:rsidR="008F5ED1">
        <w:rPr>
          <w:rFonts w:ascii="Times New Roman" w:hAnsi="Times New Roman"/>
          <w:sz w:val="24"/>
          <w:szCs w:val="24"/>
          <w:lang w:val="uk-UA"/>
        </w:rPr>
        <w:t xml:space="preserve"> проти</w:t>
      </w:r>
      <w:r w:rsidR="008F5ED1" w:rsidRPr="008F5ED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F5ED1" w:rsidRPr="001279D0">
        <w:rPr>
          <w:rFonts w:ascii="Times New Roman" w:hAnsi="Times New Roman"/>
          <w:sz w:val="24"/>
          <w:szCs w:val="24"/>
          <w:lang w:val="uk-UA"/>
        </w:rPr>
        <w:t>план</w:t>
      </w:r>
      <w:r w:rsidR="008F5ED1">
        <w:rPr>
          <w:rFonts w:ascii="Times New Roman" w:hAnsi="Times New Roman"/>
          <w:sz w:val="24"/>
          <w:szCs w:val="24"/>
          <w:lang w:val="uk-UA"/>
        </w:rPr>
        <w:t>у</w:t>
      </w:r>
      <w:r w:rsidR="008F5ED1" w:rsidRPr="001279D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F5ED1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2345</w:t>
      </w:r>
      <w:r w:rsidR="008F5ED1" w:rsidRPr="001279D0">
        <w:rPr>
          <w:rFonts w:ascii="Times New Roman" w:hAnsi="Times New Roman"/>
          <w:sz w:val="24"/>
          <w:szCs w:val="24"/>
          <w:lang w:val="uk-UA"/>
        </w:rPr>
        <w:t xml:space="preserve"> тис. </w:t>
      </w:r>
      <w:r w:rsidR="008F5ED1" w:rsidRPr="00AC37EC">
        <w:rPr>
          <w:rFonts w:ascii="Times New Roman" w:hAnsi="Times New Roman"/>
          <w:sz w:val="24"/>
          <w:szCs w:val="24"/>
          <w:lang w:val="uk-UA"/>
        </w:rPr>
        <w:t>грн</w:t>
      </w:r>
      <w:r w:rsidR="008F5ED1">
        <w:rPr>
          <w:rFonts w:ascii="Times New Roman" w:hAnsi="Times New Roman"/>
          <w:sz w:val="24"/>
          <w:szCs w:val="24"/>
          <w:lang w:val="uk-UA"/>
        </w:rPr>
        <w:t>.,</w:t>
      </w:r>
      <w:r w:rsidR="008F5ED1" w:rsidRPr="00AC37E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що на </w:t>
      </w:r>
      <w:r w:rsidR="00701D0D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1688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тис. </w:t>
      </w:r>
      <w:r w:rsidR="008F5ED1">
        <w:rPr>
          <w:rFonts w:ascii="Times New Roman" w:hAnsi="Times New Roman"/>
          <w:sz w:val="24"/>
          <w:szCs w:val="24"/>
          <w:lang w:val="uk-UA"/>
        </w:rPr>
        <w:t>грн.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E0BA6">
        <w:rPr>
          <w:rFonts w:ascii="Times New Roman" w:hAnsi="Times New Roman"/>
          <w:sz w:val="24"/>
          <w:szCs w:val="24"/>
          <w:lang w:val="uk-UA"/>
        </w:rPr>
        <w:t>більше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C37EC" w:rsidRPr="00E65007">
        <w:rPr>
          <w:rFonts w:ascii="Times New Roman" w:hAnsi="Times New Roman"/>
          <w:sz w:val="24"/>
          <w:szCs w:val="24"/>
          <w:lang w:val="uk-UA" w:eastAsia="uk-UA"/>
        </w:rPr>
        <w:t>за рахунок</w:t>
      </w:r>
      <w:r w:rsidR="00AC37EC" w:rsidRPr="008D301E">
        <w:rPr>
          <w:rFonts w:ascii="Times New Roman" w:hAnsi="Times New Roman"/>
          <w:color w:val="FF0000"/>
          <w:sz w:val="24"/>
          <w:szCs w:val="24"/>
          <w:lang w:val="uk-UA" w:eastAsia="uk-UA"/>
        </w:rPr>
        <w:t xml:space="preserve"> </w:t>
      </w:r>
      <w:r w:rsidR="00E65007" w:rsidRPr="00E65007">
        <w:rPr>
          <w:rFonts w:ascii="Times New Roman" w:hAnsi="Times New Roman"/>
          <w:sz w:val="24"/>
          <w:szCs w:val="24"/>
          <w:lang w:val="uk-UA" w:eastAsia="uk-UA"/>
        </w:rPr>
        <w:t>проведення незапланованих витрат:поточний ремонт резервної лінії електрозабезпечення для підключення генератора по вул.Гоголя172,</w:t>
      </w:r>
      <w:r w:rsidR="00370E1D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E65007" w:rsidRPr="00E65007">
        <w:rPr>
          <w:rFonts w:ascii="Times New Roman" w:hAnsi="Times New Roman"/>
          <w:sz w:val="24"/>
          <w:szCs w:val="24"/>
          <w:lang w:val="uk-UA" w:eastAsia="uk-UA"/>
        </w:rPr>
        <w:t xml:space="preserve">поточний ремонт каналізаційної мережі по вул. Гоголя172 та вул.Лікарняна1В,технічний огляд рентгенологічного обладнання та обслуговування автоклавів, послуги утилізації </w:t>
      </w:r>
      <w:proofErr w:type="spellStart"/>
      <w:r w:rsidR="00E65007" w:rsidRPr="00E65007">
        <w:rPr>
          <w:rFonts w:ascii="Times New Roman" w:hAnsi="Times New Roman"/>
          <w:sz w:val="24"/>
          <w:szCs w:val="24"/>
          <w:lang w:val="uk-UA" w:eastAsia="uk-UA"/>
        </w:rPr>
        <w:t>біовідходів</w:t>
      </w:r>
      <w:proofErr w:type="spellEnd"/>
      <w:r w:rsidR="00E65007" w:rsidRPr="00E65007">
        <w:rPr>
          <w:rFonts w:ascii="Times New Roman" w:hAnsi="Times New Roman"/>
          <w:sz w:val="24"/>
          <w:szCs w:val="24"/>
          <w:lang w:val="uk-UA" w:eastAsia="uk-UA"/>
        </w:rPr>
        <w:t xml:space="preserve"> класу</w:t>
      </w:r>
      <w:r w:rsidR="00370E1D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E65007" w:rsidRPr="00E65007">
        <w:rPr>
          <w:rFonts w:ascii="Times New Roman" w:hAnsi="Times New Roman"/>
          <w:sz w:val="24"/>
          <w:szCs w:val="24"/>
          <w:lang w:val="uk-UA" w:eastAsia="uk-UA"/>
        </w:rPr>
        <w:t>В;</w:t>
      </w:r>
      <w:r w:rsidR="00370E1D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E65007" w:rsidRPr="00E65007">
        <w:rPr>
          <w:rFonts w:ascii="Times New Roman" w:hAnsi="Times New Roman"/>
          <w:sz w:val="24"/>
          <w:szCs w:val="24"/>
          <w:lang w:val="uk-UA" w:eastAsia="uk-UA"/>
        </w:rPr>
        <w:t>послуги по підключенню наземної сонячної станції до мережі;</w:t>
      </w:r>
      <w:r w:rsidR="00370E1D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E65007" w:rsidRPr="00E65007">
        <w:rPr>
          <w:rFonts w:ascii="Times New Roman" w:hAnsi="Times New Roman"/>
          <w:sz w:val="24"/>
          <w:szCs w:val="24"/>
          <w:lang w:val="uk-UA" w:eastAsia="uk-UA"/>
        </w:rPr>
        <w:t>поточний ремонт покрівлі та підлоги операційного блоку;встановлення кисневих точок операційного блоку;виготовлення проектно-кошторисної документації та встановлення теплових лічильників</w:t>
      </w:r>
      <w:r w:rsidR="00AC37EC" w:rsidRPr="00E65007">
        <w:rPr>
          <w:rFonts w:ascii="Times New Roman" w:hAnsi="Times New Roman"/>
          <w:sz w:val="24"/>
          <w:szCs w:val="24"/>
          <w:lang w:val="uk-UA" w:eastAsia="uk-UA"/>
        </w:rPr>
        <w:t>;</w:t>
      </w:r>
      <w:r w:rsidRPr="008D301E">
        <w:rPr>
          <w:rFonts w:ascii="Times New Roman" w:hAnsi="Times New Roman"/>
          <w:bCs/>
          <w:color w:val="FF0000"/>
          <w:sz w:val="24"/>
          <w:szCs w:val="24"/>
          <w:shd w:val="clear" w:color="auto" w:fill="FFFFFF"/>
          <w:lang w:val="uk-UA"/>
        </w:rPr>
        <w:t xml:space="preserve"> </w:t>
      </w:r>
    </w:p>
    <w:p w:rsidR="00B41AFC" w:rsidRDefault="00374A24" w:rsidP="001279D0">
      <w:pPr>
        <w:spacing w:after="0"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 xml:space="preserve">- </w:t>
      </w:r>
      <w:r w:rsidR="00701D0D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242</w:t>
      </w:r>
      <w:r w:rsidR="00B41AFC" w:rsidRPr="00374A24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тис. </w:t>
      </w:r>
      <w:r w:rsidR="00370E1D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грн.</w:t>
      </w:r>
      <w:r w:rsidR="00B41AFC" w:rsidRPr="00374A24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видатки</w:t>
      </w:r>
      <w:r w:rsidR="00B41AFC"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на відрядження</w:t>
      </w:r>
      <w:r w:rsidR="008F5ED1" w:rsidRPr="008F5ED1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8F5ED1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проти</w:t>
      </w:r>
      <w:r w:rsidR="008F5ED1"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план</w:t>
      </w:r>
      <w:r w:rsidR="008F5ED1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у</w:t>
      </w:r>
      <w:r w:rsidR="008F5ED1"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8F5ED1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430</w:t>
      </w:r>
      <w:r w:rsidR="008F5ED1"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тис. </w:t>
      </w:r>
      <w:r w:rsidR="008F5ED1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грн..,</w:t>
      </w:r>
      <w:r w:rsidR="00B41AFC"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025FCC"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що на </w:t>
      </w:r>
      <w:r w:rsidR="00025FCC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188 </w:t>
      </w:r>
      <w:r w:rsidR="00025FCC"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тис. </w:t>
      </w:r>
      <w:r w:rsidR="00AC2F8D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грн.</w:t>
      </w:r>
      <w:r w:rsidR="00025FCC"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менше</w:t>
      </w:r>
      <w:r w:rsidR="00B41AFC"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за рахунок зменшення фактичних видатків на відшкодування добових витрат на курси підвищення кваліфікації лікарів, які проходили в основному дистанційно </w:t>
      </w:r>
      <w:r w:rsidR="00444983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;</w:t>
      </w:r>
    </w:p>
    <w:p w:rsidR="00531FA0" w:rsidRPr="001279D0" w:rsidRDefault="00531FA0" w:rsidP="001279D0">
      <w:pPr>
        <w:spacing w:after="0"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</w:pPr>
    </w:p>
    <w:p w:rsidR="00B41AFC" w:rsidRPr="001279D0" w:rsidRDefault="00B41AFC" w:rsidP="001279D0">
      <w:pPr>
        <w:spacing w:after="0"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</w:pP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-  </w:t>
      </w:r>
      <w:r w:rsidR="00961237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10669</w:t>
      </w: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тис. </w:t>
      </w:r>
      <w:r w:rsidR="0093498E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грн.</w:t>
      </w: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оплата комунальних послуг та енергоносіїв проти плану </w:t>
      </w:r>
      <w:r w:rsidR="00961237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8155</w:t>
      </w: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тис. </w:t>
      </w:r>
      <w:r w:rsidR="0093498E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грн.</w:t>
      </w: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, що на </w:t>
      </w:r>
      <w:r w:rsidR="00961237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2514</w:t>
      </w:r>
      <w:r w:rsidR="00E92861"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тис. </w:t>
      </w:r>
      <w:r w:rsidR="0093498E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грн.</w:t>
      </w: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961237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більше</w:t>
      </w: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і становить </w:t>
      </w:r>
      <w:r w:rsidR="0092060F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130,8</w:t>
      </w:r>
      <w:r w:rsidRPr="001279D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%, в тому числі:</w:t>
      </w:r>
    </w:p>
    <w:p w:rsidR="00E81028" w:rsidRPr="00B81814" w:rsidRDefault="00B41AFC" w:rsidP="001279D0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81814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- </w:t>
      </w:r>
      <w:r w:rsidR="008D299F" w:rsidRPr="00B81814">
        <w:rPr>
          <w:rFonts w:ascii="Times New Roman" w:hAnsi="Times New Roman"/>
          <w:sz w:val="24"/>
          <w:szCs w:val="24"/>
          <w:lang w:val="uk-UA"/>
        </w:rPr>
        <w:t>6601</w:t>
      </w:r>
      <w:r w:rsidRPr="00B81814">
        <w:rPr>
          <w:rFonts w:ascii="Times New Roman" w:hAnsi="Times New Roman"/>
          <w:sz w:val="24"/>
          <w:szCs w:val="24"/>
          <w:lang w:val="uk-UA"/>
        </w:rPr>
        <w:t xml:space="preserve"> тис. </w:t>
      </w:r>
      <w:r w:rsidR="008D299F" w:rsidRPr="00B81814">
        <w:rPr>
          <w:rFonts w:ascii="Times New Roman" w:hAnsi="Times New Roman"/>
          <w:sz w:val="24"/>
          <w:szCs w:val="24"/>
          <w:lang w:val="uk-UA"/>
        </w:rPr>
        <w:t>грн.</w:t>
      </w:r>
      <w:r w:rsidRPr="00B81814">
        <w:rPr>
          <w:rFonts w:ascii="Times New Roman" w:hAnsi="Times New Roman"/>
          <w:sz w:val="24"/>
          <w:szCs w:val="24"/>
          <w:lang w:val="uk-UA"/>
        </w:rPr>
        <w:t xml:space="preserve"> на теплопостачання </w:t>
      </w:r>
      <w:r w:rsidR="006D399F" w:rsidRPr="00B81814">
        <w:rPr>
          <w:rFonts w:ascii="Times New Roman" w:hAnsi="Times New Roman"/>
          <w:sz w:val="24"/>
          <w:szCs w:val="24"/>
          <w:lang w:val="uk-UA"/>
        </w:rPr>
        <w:t>проти</w:t>
      </w:r>
      <w:r w:rsidRPr="00B81814">
        <w:rPr>
          <w:rFonts w:ascii="Times New Roman" w:hAnsi="Times New Roman"/>
          <w:sz w:val="24"/>
          <w:szCs w:val="24"/>
          <w:lang w:val="uk-UA"/>
        </w:rPr>
        <w:t xml:space="preserve"> план</w:t>
      </w:r>
      <w:r w:rsidR="006D399F" w:rsidRPr="00B81814">
        <w:rPr>
          <w:rFonts w:ascii="Times New Roman" w:hAnsi="Times New Roman"/>
          <w:sz w:val="24"/>
          <w:szCs w:val="24"/>
          <w:lang w:val="uk-UA"/>
        </w:rPr>
        <w:t>у</w:t>
      </w:r>
      <w:r w:rsidRPr="00B8181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D299F" w:rsidRPr="00B81814">
        <w:rPr>
          <w:rFonts w:ascii="Times New Roman" w:hAnsi="Times New Roman"/>
          <w:sz w:val="24"/>
          <w:szCs w:val="24"/>
          <w:lang w:val="uk-UA"/>
        </w:rPr>
        <w:t>5173</w:t>
      </w:r>
      <w:r w:rsidRPr="00B81814">
        <w:rPr>
          <w:rFonts w:ascii="Times New Roman" w:hAnsi="Times New Roman"/>
          <w:sz w:val="24"/>
          <w:szCs w:val="24"/>
          <w:lang w:val="uk-UA"/>
        </w:rPr>
        <w:t xml:space="preserve">тис. </w:t>
      </w:r>
      <w:r w:rsidR="008D299F" w:rsidRPr="00B81814">
        <w:rPr>
          <w:rFonts w:ascii="Times New Roman" w:hAnsi="Times New Roman"/>
          <w:sz w:val="24"/>
          <w:szCs w:val="24"/>
          <w:lang w:val="uk-UA"/>
        </w:rPr>
        <w:t>грн.</w:t>
      </w:r>
      <w:r w:rsidRPr="00B81814">
        <w:rPr>
          <w:rFonts w:ascii="Times New Roman" w:hAnsi="Times New Roman"/>
          <w:sz w:val="24"/>
          <w:szCs w:val="24"/>
          <w:lang w:val="uk-UA"/>
        </w:rPr>
        <w:t>,</w:t>
      </w:r>
      <w:r w:rsidR="006D399F" w:rsidRPr="00B81814">
        <w:rPr>
          <w:rFonts w:ascii="Times New Roman" w:hAnsi="Times New Roman"/>
          <w:sz w:val="24"/>
          <w:szCs w:val="24"/>
          <w:lang w:val="uk-UA"/>
        </w:rPr>
        <w:t>що</w:t>
      </w:r>
      <w:r w:rsidRPr="00B8181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926D4" w:rsidRPr="00B81814">
        <w:rPr>
          <w:rFonts w:ascii="Times New Roman" w:hAnsi="Times New Roman"/>
          <w:sz w:val="24"/>
          <w:szCs w:val="24"/>
          <w:lang w:val="uk-UA"/>
        </w:rPr>
        <w:t>на</w:t>
      </w:r>
      <w:r w:rsidRPr="00B8181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D299F" w:rsidRPr="00B81814">
        <w:rPr>
          <w:rFonts w:ascii="Times New Roman" w:hAnsi="Times New Roman"/>
          <w:sz w:val="24"/>
          <w:szCs w:val="24"/>
          <w:lang w:val="uk-UA"/>
        </w:rPr>
        <w:t>1428</w:t>
      </w:r>
      <w:r w:rsidR="00E81028" w:rsidRPr="00B81814">
        <w:rPr>
          <w:rFonts w:ascii="Times New Roman" w:hAnsi="Times New Roman"/>
          <w:sz w:val="24"/>
          <w:szCs w:val="24"/>
          <w:lang w:val="uk-UA"/>
        </w:rPr>
        <w:t>,0 тис. грн.</w:t>
      </w:r>
      <w:r w:rsidR="00E81028" w:rsidRPr="00B81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99F" w:rsidRPr="00B81814">
        <w:rPr>
          <w:rFonts w:ascii="Times New Roman" w:hAnsi="Times New Roman"/>
          <w:sz w:val="24"/>
          <w:szCs w:val="24"/>
          <w:lang w:val="uk-UA"/>
        </w:rPr>
        <w:t>більше</w:t>
      </w:r>
      <w:r w:rsidR="000F31BB" w:rsidRPr="00B81814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8D299F" w:rsidRPr="00B81814">
        <w:rPr>
          <w:rFonts w:ascii="Times New Roman" w:hAnsi="Times New Roman"/>
          <w:sz w:val="24"/>
          <w:szCs w:val="24"/>
          <w:lang w:val="uk-UA"/>
        </w:rPr>
        <w:t>на початку року кошти на оплату теплопостачання були виділені в межах доведених граничних сум бюджету</w:t>
      </w:r>
      <w:r w:rsidR="000F31BB" w:rsidRPr="00B81814">
        <w:rPr>
          <w:rFonts w:ascii="Times New Roman" w:hAnsi="Times New Roman"/>
          <w:sz w:val="24"/>
          <w:szCs w:val="24"/>
          <w:lang w:val="uk-UA"/>
        </w:rPr>
        <w:t>, додатково виділялися кошти протягом року</w:t>
      </w:r>
      <w:r w:rsidR="00E81028" w:rsidRPr="00B81814">
        <w:rPr>
          <w:rFonts w:ascii="Times New Roman" w:hAnsi="Times New Roman"/>
          <w:sz w:val="24"/>
          <w:szCs w:val="24"/>
          <w:lang w:val="uk-UA"/>
        </w:rPr>
        <w:t>;</w:t>
      </w:r>
    </w:p>
    <w:p w:rsidR="00DA7C4C" w:rsidRPr="00B81814" w:rsidRDefault="00E81028" w:rsidP="00DA7C4C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  <w:lang w:val="uk-UA"/>
        </w:rPr>
      </w:pPr>
      <w:r w:rsidRPr="00B81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1AFC" w:rsidRPr="00B81814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310C72" w:rsidRPr="00B81814">
        <w:rPr>
          <w:rFonts w:ascii="Times New Roman" w:hAnsi="Times New Roman"/>
          <w:sz w:val="24"/>
          <w:szCs w:val="24"/>
          <w:lang w:val="uk-UA"/>
        </w:rPr>
        <w:t>482</w:t>
      </w:r>
      <w:r w:rsidR="001B2103" w:rsidRPr="00B8181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41AFC" w:rsidRPr="00B81814">
        <w:rPr>
          <w:rFonts w:ascii="Times New Roman" w:hAnsi="Times New Roman"/>
          <w:sz w:val="24"/>
          <w:szCs w:val="24"/>
          <w:lang w:val="uk-UA"/>
        </w:rPr>
        <w:t xml:space="preserve">тис. </w:t>
      </w:r>
      <w:r w:rsidR="00310C72" w:rsidRPr="00B81814">
        <w:rPr>
          <w:rFonts w:ascii="Times New Roman" w:hAnsi="Times New Roman"/>
          <w:sz w:val="24"/>
          <w:szCs w:val="24"/>
          <w:lang w:val="uk-UA"/>
        </w:rPr>
        <w:t>грн.</w:t>
      </w:r>
      <w:r w:rsidR="00B41AFC" w:rsidRPr="00B81814">
        <w:rPr>
          <w:rFonts w:ascii="Times New Roman" w:hAnsi="Times New Roman"/>
          <w:sz w:val="24"/>
          <w:szCs w:val="24"/>
          <w:lang w:val="uk-UA"/>
        </w:rPr>
        <w:t xml:space="preserve"> на водопостачання та водовідведення </w:t>
      </w:r>
      <w:r w:rsidR="004458F1" w:rsidRPr="00B81814">
        <w:rPr>
          <w:rFonts w:ascii="Times New Roman" w:hAnsi="Times New Roman"/>
          <w:sz w:val="24"/>
          <w:szCs w:val="24"/>
          <w:lang w:val="uk-UA"/>
        </w:rPr>
        <w:t>проти</w:t>
      </w:r>
      <w:r w:rsidR="009926D4" w:rsidRPr="00B81814">
        <w:rPr>
          <w:rFonts w:ascii="Times New Roman" w:hAnsi="Times New Roman"/>
          <w:sz w:val="24"/>
          <w:szCs w:val="24"/>
          <w:lang w:val="uk-UA"/>
        </w:rPr>
        <w:t xml:space="preserve"> план</w:t>
      </w:r>
      <w:r w:rsidR="004458F1" w:rsidRPr="00B81814">
        <w:rPr>
          <w:rFonts w:ascii="Times New Roman" w:hAnsi="Times New Roman"/>
          <w:sz w:val="24"/>
          <w:szCs w:val="24"/>
          <w:lang w:val="uk-UA"/>
        </w:rPr>
        <w:t>у</w:t>
      </w:r>
      <w:r w:rsidR="009926D4" w:rsidRPr="00B8181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10C72" w:rsidRPr="00B81814">
        <w:rPr>
          <w:rFonts w:ascii="Times New Roman" w:hAnsi="Times New Roman"/>
          <w:sz w:val="24"/>
          <w:szCs w:val="24"/>
          <w:lang w:val="uk-UA"/>
        </w:rPr>
        <w:t>562</w:t>
      </w:r>
      <w:r w:rsidR="009926D4" w:rsidRPr="00B81814">
        <w:rPr>
          <w:rFonts w:ascii="Times New Roman" w:hAnsi="Times New Roman"/>
          <w:sz w:val="24"/>
          <w:szCs w:val="24"/>
          <w:lang w:val="uk-UA"/>
        </w:rPr>
        <w:t xml:space="preserve"> тис. </w:t>
      </w:r>
      <w:r w:rsidR="00310C72" w:rsidRPr="00B81814">
        <w:rPr>
          <w:rFonts w:ascii="Times New Roman" w:hAnsi="Times New Roman"/>
          <w:sz w:val="24"/>
          <w:szCs w:val="24"/>
          <w:lang w:val="uk-UA"/>
        </w:rPr>
        <w:t>грн.</w:t>
      </w:r>
      <w:r w:rsidR="009926D4" w:rsidRPr="00B81814">
        <w:rPr>
          <w:rFonts w:ascii="Times New Roman" w:hAnsi="Times New Roman"/>
          <w:sz w:val="24"/>
          <w:szCs w:val="24"/>
          <w:lang w:val="uk-UA"/>
        </w:rPr>
        <w:t xml:space="preserve"> , </w:t>
      </w:r>
      <w:r w:rsidR="004458F1" w:rsidRPr="00B81814">
        <w:rPr>
          <w:rFonts w:ascii="Times New Roman" w:hAnsi="Times New Roman"/>
          <w:sz w:val="24"/>
          <w:szCs w:val="24"/>
          <w:lang w:val="uk-UA"/>
        </w:rPr>
        <w:t>що</w:t>
      </w:r>
      <w:r w:rsidR="009926D4" w:rsidRPr="00B81814">
        <w:rPr>
          <w:rFonts w:ascii="Times New Roman" w:hAnsi="Times New Roman"/>
          <w:sz w:val="24"/>
          <w:szCs w:val="24"/>
          <w:lang w:val="uk-UA"/>
        </w:rPr>
        <w:t xml:space="preserve"> на </w:t>
      </w:r>
      <w:r w:rsidR="00310C72" w:rsidRPr="00B81814">
        <w:rPr>
          <w:rFonts w:ascii="Times New Roman" w:hAnsi="Times New Roman"/>
          <w:sz w:val="24"/>
          <w:szCs w:val="24"/>
          <w:lang w:val="uk-UA"/>
        </w:rPr>
        <w:t>80</w:t>
      </w:r>
      <w:r w:rsidR="004458F1" w:rsidRPr="00B81814">
        <w:rPr>
          <w:rFonts w:ascii="Times New Roman" w:hAnsi="Times New Roman"/>
          <w:sz w:val="24"/>
          <w:szCs w:val="24"/>
          <w:lang w:val="uk-UA"/>
        </w:rPr>
        <w:t xml:space="preserve"> т</w:t>
      </w:r>
      <w:r w:rsidR="00B41AFC" w:rsidRPr="00B81814">
        <w:rPr>
          <w:rFonts w:ascii="Times New Roman" w:hAnsi="Times New Roman"/>
          <w:sz w:val="24"/>
          <w:szCs w:val="24"/>
          <w:lang w:val="uk-UA"/>
        </w:rPr>
        <w:t xml:space="preserve">ис. </w:t>
      </w:r>
      <w:r w:rsidR="004458F1" w:rsidRPr="00B81814">
        <w:rPr>
          <w:rFonts w:ascii="Times New Roman" w:hAnsi="Times New Roman"/>
          <w:sz w:val="24"/>
          <w:szCs w:val="24"/>
          <w:lang w:val="uk-UA"/>
        </w:rPr>
        <w:t>г</w:t>
      </w:r>
      <w:r w:rsidR="00310C72" w:rsidRPr="00B81814">
        <w:rPr>
          <w:rFonts w:ascii="Times New Roman" w:hAnsi="Times New Roman"/>
          <w:sz w:val="24"/>
          <w:szCs w:val="24"/>
          <w:lang w:val="uk-UA"/>
        </w:rPr>
        <w:t>рн.</w:t>
      </w:r>
      <w:r w:rsidR="004458F1" w:rsidRPr="00B81814">
        <w:rPr>
          <w:rFonts w:ascii="Times New Roman" w:hAnsi="Times New Roman"/>
          <w:sz w:val="24"/>
          <w:szCs w:val="24"/>
          <w:lang w:val="uk-UA"/>
        </w:rPr>
        <w:t xml:space="preserve"> менше</w:t>
      </w:r>
      <w:r w:rsidR="00B41AFC" w:rsidRPr="00B8181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D301E" w:rsidRPr="00B81814">
        <w:rPr>
          <w:rFonts w:ascii="Times New Roman" w:hAnsi="Times New Roman"/>
          <w:sz w:val="24"/>
          <w:szCs w:val="24"/>
          <w:lang w:val="uk-UA"/>
        </w:rPr>
        <w:t xml:space="preserve">за </w:t>
      </w:r>
      <w:r w:rsidR="001B2103" w:rsidRPr="00B81814">
        <w:rPr>
          <w:rFonts w:ascii="Times New Roman" w:hAnsi="Times New Roman"/>
          <w:sz w:val="24"/>
          <w:szCs w:val="24"/>
          <w:lang w:val="uk-UA"/>
        </w:rPr>
        <w:t xml:space="preserve">рахунок </w:t>
      </w:r>
      <w:r w:rsidR="008D301E" w:rsidRPr="00B81814">
        <w:rPr>
          <w:rFonts w:ascii="Times New Roman" w:hAnsi="Times New Roman"/>
          <w:sz w:val="24"/>
          <w:szCs w:val="24"/>
          <w:lang w:val="uk-UA"/>
        </w:rPr>
        <w:t>економії натуральних показників</w:t>
      </w:r>
      <w:r w:rsidR="001B2103" w:rsidRPr="00B81814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943627" w:rsidRPr="00B81814" w:rsidRDefault="00B41AFC" w:rsidP="00DA7C4C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4"/>
          <w:lang w:val="uk-UA"/>
        </w:rPr>
      </w:pPr>
      <w:r w:rsidRPr="00B81814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310C72" w:rsidRPr="00B81814">
        <w:rPr>
          <w:rFonts w:ascii="Times New Roman" w:hAnsi="Times New Roman"/>
          <w:sz w:val="24"/>
          <w:szCs w:val="24"/>
          <w:lang w:val="uk-UA"/>
        </w:rPr>
        <w:t>3131</w:t>
      </w:r>
      <w:r w:rsidRPr="00B81814">
        <w:rPr>
          <w:rFonts w:ascii="Times New Roman" w:hAnsi="Times New Roman"/>
          <w:sz w:val="24"/>
          <w:szCs w:val="24"/>
          <w:lang w:val="uk-UA"/>
        </w:rPr>
        <w:t xml:space="preserve"> тис. </w:t>
      </w:r>
      <w:r w:rsidR="00310C72" w:rsidRPr="00B81814">
        <w:rPr>
          <w:rFonts w:ascii="Times New Roman" w:hAnsi="Times New Roman"/>
          <w:sz w:val="24"/>
          <w:szCs w:val="24"/>
          <w:lang w:val="uk-UA"/>
        </w:rPr>
        <w:t>грн.</w:t>
      </w:r>
      <w:r w:rsidRPr="00B81814">
        <w:rPr>
          <w:rFonts w:ascii="Times New Roman" w:hAnsi="Times New Roman"/>
          <w:sz w:val="24"/>
          <w:szCs w:val="24"/>
          <w:lang w:val="uk-UA"/>
        </w:rPr>
        <w:t xml:space="preserve"> на електроенергію </w:t>
      </w:r>
      <w:r w:rsidR="00DA7C4C" w:rsidRPr="00B81814">
        <w:rPr>
          <w:rFonts w:ascii="Times New Roman" w:hAnsi="Times New Roman"/>
          <w:sz w:val="24"/>
          <w:szCs w:val="24"/>
          <w:lang w:val="uk-UA"/>
        </w:rPr>
        <w:t>проти</w:t>
      </w:r>
      <w:r w:rsidR="009926D4" w:rsidRPr="00B81814">
        <w:rPr>
          <w:rFonts w:ascii="Times New Roman" w:hAnsi="Times New Roman"/>
          <w:sz w:val="24"/>
          <w:szCs w:val="24"/>
          <w:lang w:val="uk-UA"/>
        </w:rPr>
        <w:t xml:space="preserve"> план</w:t>
      </w:r>
      <w:r w:rsidR="00DA7C4C" w:rsidRPr="00B81814">
        <w:rPr>
          <w:rFonts w:ascii="Times New Roman" w:hAnsi="Times New Roman"/>
          <w:sz w:val="24"/>
          <w:szCs w:val="24"/>
          <w:lang w:val="uk-UA"/>
        </w:rPr>
        <w:t>у</w:t>
      </w:r>
      <w:r w:rsidR="009926D4" w:rsidRPr="00B8181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10C72" w:rsidRPr="00B81814">
        <w:rPr>
          <w:rFonts w:ascii="Times New Roman" w:hAnsi="Times New Roman"/>
          <w:sz w:val="24"/>
          <w:szCs w:val="24"/>
          <w:lang w:val="uk-UA"/>
        </w:rPr>
        <w:t>1962</w:t>
      </w:r>
      <w:r w:rsidR="009926D4" w:rsidRPr="00B81814">
        <w:rPr>
          <w:rFonts w:ascii="Times New Roman" w:hAnsi="Times New Roman"/>
          <w:sz w:val="24"/>
          <w:szCs w:val="24"/>
          <w:lang w:val="uk-UA"/>
        </w:rPr>
        <w:t xml:space="preserve"> тис. </w:t>
      </w:r>
      <w:r w:rsidR="00310C72" w:rsidRPr="00B81814">
        <w:rPr>
          <w:rFonts w:ascii="Times New Roman" w:hAnsi="Times New Roman"/>
          <w:sz w:val="24"/>
          <w:szCs w:val="24"/>
          <w:lang w:val="uk-UA"/>
        </w:rPr>
        <w:t>грн.</w:t>
      </w:r>
      <w:r w:rsidR="009926D4" w:rsidRPr="00B81814">
        <w:rPr>
          <w:rFonts w:ascii="Times New Roman" w:hAnsi="Times New Roman"/>
          <w:sz w:val="24"/>
          <w:szCs w:val="24"/>
          <w:lang w:val="uk-UA"/>
        </w:rPr>
        <w:t xml:space="preserve"> ,</w:t>
      </w:r>
      <w:r w:rsidRPr="00B8181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A7C4C" w:rsidRPr="00B81814">
        <w:rPr>
          <w:rFonts w:ascii="Times New Roman" w:hAnsi="Times New Roman"/>
          <w:sz w:val="24"/>
          <w:szCs w:val="24"/>
          <w:lang w:val="uk-UA"/>
        </w:rPr>
        <w:t>що</w:t>
      </w:r>
      <w:r w:rsidR="009926D4" w:rsidRPr="00B81814">
        <w:rPr>
          <w:rFonts w:ascii="Times New Roman" w:hAnsi="Times New Roman"/>
          <w:sz w:val="24"/>
          <w:szCs w:val="24"/>
          <w:lang w:val="uk-UA"/>
        </w:rPr>
        <w:t xml:space="preserve"> на </w:t>
      </w:r>
      <w:r w:rsidR="00310C72" w:rsidRPr="00AC2F8D">
        <w:rPr>
          <w:rFonts w:ascii="Times New Roman" w:hAnsi="Times New Roman"/>
          <w:sz w:val="24"/>
          <w:szCs w:val="24"/>
          <w:lang w:val="uk-UA"/>
        </w:rPr>
        <w:t>1169</w:t>
      </w:r>
      <w:r w:rsidR="00E65007" w:rsidRPr="00AC2F8D">
        <w:rPr>
          <w:rFonts w:ascii="Times New Roman" w:hAnsi="Times New Roman"/>
          <w:sz w:val="24"/>
          <w:szCs w:val="24"/>
          <w:lang w:val="uk-UA"/>
        </w:rPr>
        <w:t>,0 тис. грн</w:t>
      </w:r>
      <w:r w:rsidR="00E65007" w:rsidRPr="00B81814">
        <w:rPr>
          <w:rFonts w:ascii="Times New Roman" w:hAnsi="Times New Roman"/>
          <w:sz w:val="28"/>
          <w:szCs w:val="28"/>
          <w:lang w:val="uk-UA"/>
        </w:rPr>
        <w:t>.</w:t>
      </w:r>
      <w:r w:rsidR="00DA7C4C" w:rsidRPr="00B81814">
        <w:rPr>
          <w:rFonts w:ascii="Times New Roman" w:hAnsi="Times New Roman"/>
          <w:sz w:val="24"/>
          <w:szCs w:val="24"/>
          <w:lang w:val="uk-UA"/>
        </w:rPr>
        <w:t xml:space="preserve"> більше</w:t>
      </w:r>
      <w:r w:rsidR="00040A5F" w:rsidRPr="00B81814">
        <w:rPr>
          <w:rFonts w:ascii="Times New Roman" w:hAnsi="Times New Roman"/>
          <w:sz w:val="24"/>
          <w:szCs w:val="24"/>
          <w:lang w:val="uk-UA"/>
        </w:rPr>
        <w:t>,</w:t>
      </w:r>
      <w:r w:rsidR="00E65007" w:rsidRPr="00B81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39F4" w:rsidRPr="00B81814">
        <w:rPr>
          <w:rFonts w:ascii="Times New Roman" w:hAnsi="Times New Roman"/>
          <w:sz w:val="24"/>
          <w:szCs w:val="24"/>
          <w:lang w:val="uk-UA"/>
        </w:rPr>
        <w:t>на початку року кошти на оплату електроенергії були виділені в межах доведених граничних сум бюджету</w:t>
      </w:r>
      <w:r w:rsidR="00040A5F" w:rsidRPr="00B81814">
        <w:rPr>
          <w:rFonts w:ascii="Times New Roman" w:hAnsi="Times New Roman"/>
          <w:sz w:val="24"/>
          <w:szCs w:val="24"/>
          <w:lang w:val="uk-UA"/>
        </w:rPr>
        <w:t xml:space="preserve">, додатково виділялися кошти </w:t>
      </w:r>
      <w:r w:rsidR="004939F4" w:rsidRPr="00B81814">
        <w:rPr>
          <w:rFonts w:ascii="Times New Roman" w:hAnsi="Times New Roman"/>
          <w:sz w:val="24"/>
          <w:szCs w:val="24"/>
          <w:lang w:val="uk-UA"/>
        </w:rPr>
        <w:t xml:space="preserve"> протягом року;</w:t>
      </w:r>
    </w:p>
    <w:p w:rsidR="003644A0" w:rsidRPr="00B81814" w:rsidRDefault="003644A0" w:rsidP="003644A0">
      <w:pPr>
        <w:spacing w:line="240" w:lineRule="auto"/>
        <w:ind w:hanging="142"/>
        <w:jc w:val="both"/>
        <w:rPr>
          <w:rFonts w:ascii="Times New Roman" w:hAnsi="Times New Roman"/>
          <w:sz w:val="28"/>
          <w:szCs w:val="28"/>
          <w:lang w:val="uk-UA"/>
        </w:rPr>
      </w:pPr>
      <w:r w:rsidRPr="00B81814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E3557C" w:rsidRPr="00B81814">
        <w:rPr>
          <w:rFonts w:ascii="Times New Roman" w:hAnsi="Times New Roman"/>
          <w:sz w:val="24"/>
          <w:szCs w:val="24"/>
          <w:lang w:val="uk-UA"/>
        </w:rPr>
        <w:t>455</w:t>
      </w:r>
      <w:r w:rsidRPr="00B81814">
        <w:rPr>
          <w:rFonts w:ascii="Times New Roman" w:hAnsi="Times New Roman"/>
          <w:sz w:val="24"/>
          <w:szCs w:val="24"/>
          <w:lang w:val="uk-UA"/>
        </w:rPr>
        <w:t xml:space="preserve"> тис. грн. </w:t>
      </w:r>
      <w:r w:rsidR="00F34A50" w:rsidRPr="00B81814">
        <w:rPr>
          <w:rFonts w:ascii="Times New Roman" w:hAnsi="Times New Roman"/>
          <w:sz w:val="24"/>
          <w:szCs w:val="24"/>
          <w:lang w:val="uk-UA"/>
        </w:rPr>
        <w:t>оплата інших енергоносіїв</w:t>
      </w:r>
      <w:r w:rsidR="00F34A50" w:rsidRPr="00B818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0A5F" w:rsidRPr="00B81814">
        <w:rPr>
          <w:rFonts w:ascii="Times New Roman" w:hAnsi="Times New Roman"/>
          <w:sz w:val="24"/>
          <w:szCs w:val="24"/>
          <w:lang w:val="uk-UA"/>
        </w:rPr>
        <w:t>проти плану</w:t>
      </w:r>
      <w:r w:rsidR="00F34A50" w:rsidRPr="00B81814">
        <w:rPr>
          <w:rFonts w:ascii="Times New Roman" w:hAnsi="Times New Roman"/>
          <w:sz w:val="24"/>
          <w:szCs w:val="24"/>
          <w:lang w:val="uk-UA"/>
        </w:rPr>
        <w:t xml:space="preserve"> 458</w:t>
      </w:r>
      <w:r w:rsidRPr="00B81814">
        <w:rPr>
          <w:rFonts w:ascii="Times New Roman" w:hAnsi="Times New Roman"/>
          <w:sz w:val="24"/>
          <w:szCs w:val="24"/>
          <w:lang w:val="uk-UA"/>
        </w:rPr>
        <w:t xml:space="preserve"> тис. грн. ,</w:t>
      </w:r>
      <w:r w:rsidR="00040A5F" w:rsidRPr="00B81814">
        <w:rPr>
          <w:rFonts w:ascii="Times New Roman" w:hAnsi="Times New Roman"/>
          <w:sz w:val="24"/>
          <w:szCs w:val="24"/>
          <w:lang w:val="uk-UA"/>
        </w:rPr>
        <w:t>що</w:t>
      </w:r>
      <w:r w:rsidRPr="00B81814">
        <w:rPr>
          <w:rFonts w:ascii="Times New Roman" w:hAnsi="Times New Roman"/>
          <w:sz w:val="24"/>
          <w:szCs w:val="24"/>
          <w:lang w:val="uk-UA"/>
        </w:rPr>
        <w:t xml:space="preserve"> на </w:t>
      </w:r>
      <w:r w:rsidR="00470B60" w:rsidRPr="00B81814">
        <w:rPr>
          <w:rFonts w:ascii="Times New Roman" w:hAnsi="Times New Roman"/>
          <w:sz w:val="24"/>
          <w:szCs w:val="24"/>
          <w:lang w:val="uk-UA"/>
        </w:rPr>
        <w:t>3,0т</w:t>
      </w:r>
      <w:r w:rsidRPr="00B81814">
        <w:rPr>
          <w:rFonts w:ascii="Times New Roman" w:hAnsi="Times New Roman"/>
          <w:sz w:val="24"/>
          <w:szCs w:val="24"/>
          <w:lang w:val="uk-UA"/>
        </w:rPr>
        <w:t xml:space="preserve">ис. </w:t>
      </w:r>
      <w:r w:rsidR="00470B60" w:rsidRPr="00B81814">
        <w:rPr>
          <w:rFonts w:ascii="Times New Roman" w:hAnsi="Times New Roman"/>
          <w:sz w:val="24"/>
          <w:szCs w:val="24"/>
          <w:lang w:val="uk-UA"/>
        </w:rPr>
        <w:t>г</w:t>
      </w:r>
      <w:r w:rsidRPr="00B81814">
        <w:rPr>
          <w:rFonts w:ascii="Times New Roman" w:hAnsi="Times New Roman"/>
          <w:sz w:val="24"/>
          <w:szCs w:val="24"/>
          <w:lang w:val="uk-UA"/>
        </w:rPr>
        <w:t>рн.</w:t>
      </w:r>
      <w:r w:rsidR="00040A5F" w:rsidRPr="00B81814">
        <w:rPr>
          <w:rFonts w:ascii="Times New Roman" w:hAnsi="Times New Roman"/>
          <w:sz w:val="24"/>
          <w:szCs w:val="24"/>
          <w:lang w:val="uk-UA"/>
        </w:rPr>
        <w:t xml:space="preserve"> менше</w:t>
      </w:r>
      <w:r w:rsidRPr="00B81814">
        <w:rPr>
          <w:rFonts w:ascii="Times New Roman" w:hAnsi="Times New Roman"/>
          <w:sz w:val="24"/>
          <w:szCs w:val="24"/>
          <w:lang w:val="uk-UA"/>
        </w:rPr>
        <w:t xml:space="preserve"> за рахунок економії натуральних показників</w:t>
      </w:r>
      <w:r w:rsidRPr="00B81814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CF39CB" w:rsidRPr="00943627" w:rsidRDefault="00EA5DF8" w:rsidP="001B2103">
      <w:pPr>
        <w:spacing w:after="0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>-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D301E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3</w:t>
      </w:r>
      <w:r w:rsidR="0092060F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6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тис. </w:t>
      </w:r>
      <w:r w:rsidR="00701A1D">
        <w:rPr>
          <w:rFonts w:ascii="Times New Roman" w:hAnsi="Times New Roman"/>
          <w:sz w:val="24"/>
          <w:szCs w:val="24"/>
          <w:lang w:val="uk-UA"/>
        </w:rPr>
        <w:t>грн.</w:t>
      </w:r>
      <w:r w:rsidR="00B41AFC" w:rsidRPr="001279D0">
        <w:rPr>
          <w:rFonts w:ascii="Times New Roman" w:hAnsi="Times New Roman"/>
          <w:sz w:val="24"/>
          <w:szCs w:val="24"/>
          <w:lang w:val="uk-UA"/>
        </w:rPr>
        <w:t xml:space="preserve"> заходи по реалізації державних програм</w:t>
      </w:r>
      <w:r w:rsidR="00F946E8">
        <w:rPr>
          <w:rFonts w:ascii="Times New Roman" w:hAnsi="Times New Roman"/>
          <w:sz w:val="24"/>
          <w:szCs w:val="24"/>
          <w:lang w:val="uk-UA"/>
        </w:rPr>
        <w:t>(</w:t>
      </w:r>
      <w:r w:rsidR="00F946E8" w:rsidRPr="001279D0">
        <w:rPr>
          <w:rFonts w:ascii="Times New Roman" w:hAnsi="Times New Roman"/>
          <w:sz w:val="24"/>
          <w:szCs w:val="24"/>
          <w:lang w:val="uk-UA"/>
        </w:rPr>
        <w:t xml:space="preserve"> навчання працівників</w:t>
      </w:r>
      <w:r w:rsidR="00F946E8">
        <w:rPr>
          <w:rFonts w:ascii="Times New Roman" w:hAnsi="Times New Roman"/>
          <w:sz w:val="24"/>
          <w:szCs w:val="24"/>
          <w:lang w:val="uk-UA"/>
        </w:rPr>
        <w:t>)</w:t>
      </w:r>
      <w:r w:rsidR="00F946E8" w:rsidRPr="001279D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41AFC" w:rsidRPr="001279D0">
        <w:rPr>
          <w:rFonts w:ascii="Times New Roman" w:hAnsi="Times New Roman"/>
          <w:sz w:val="24"/>
          <w:szCs w:val="24"/>
          <w:lang w:val="uk-UA"/>
        </w:rPr>
        <w:t xml:space="preserve">проти плану </w:t>
      </w:r>
      <w:r w:rsidR="0092060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30</w:t>
      </w:r>
      <w:r w:rsidR="00B41AFC" w:rsidRPr="001279D0">
        <w:rPr>
          <w:rFonts w:ascii="Times New Roman" w:hAnsi="Times New Roman"/>
          <w:sz w:val="24"/>
          <w:szCs w:val="24"/>
          <w:lang w:val="uk-UA"/>
        </w:rPr>
        <w:t xml:space="preserve"> тис</w:t>
      </w:r>
      <w:r w:rsidR="00937F9A">
        <w:rPr>
          <w:rFonts w:ascii="Times New Roman" w:hAnsi="Times New Roman"/>
          <w:sz w:val="24"/>
          <w:szCs w:val="24"/>
          <w:lang w:val="uk-UA"/>
        </w:rPr>
        <w:t>.</w:t>
      </w:r>
      <w:r w:rsidR="00B41AFC" w:rsidRPr="001279D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37F9A">
        <w:rPr>
          <w:rFonts w:ascii="Times New Roman" w:hAnsi="Times New Roman"/>
          <w:sz w:val="24"/>
          <w:szCs w:val="24"/>
          <w:lang w:val="uk-UA"/>
        </w:rPr>
        <w:t>грн.</w:t>
      </w:r>
      <w:r w:rsidR="00B41AFC" w:rsidRPr="001279D0">
        <w:rPr>
          <w:rFonts w:ascii="Times New Roman" w:hAnsi="Times New Roman"/>
          <w:sz w:val="24"/>
          <w:szCs w:val="24"/>
          <w:lang w:val="uk-UA"/>
        </w:rPr>
        <w:t xml:space="preserve">, що на </w:t>
      </w:r>
      <w:r w:rsidR="0092060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6</w:t>
      </w:r>
      <w:r w:rsidR="00B41AFC" w:rsidRPr="001279D0">
        <w:rPr>
          <w:rFonts w:ascii="Times New Roman" w:hAnsi="Times New Roman"/>
          <w:sz w:val="24"/>
          <w:szCs w:val="24"/>
          <w:lang w:val="uk-UA"/>
        </w:rPr>
        <w:t xml:space="preserve"> тис</w:t>
      </w:r>
      <w:r w:rsidR="00720459">
        <w:rPr>
          <w:rFonts w:ascii="Times New Roman" w:hAnsi="Times New Roman"/>
          <w:sz w:val="24"/>
          <w:szCs w:val="24"/>
          <w:lang w:val="uk-UA"/>
        </w:rPr>
        <w:t>.</w:t>
      </w:r>
      <w:r w:rsidR="00B41AFC" w:rsidRPr="001279D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20459">
        <w:rPr>
          <w:rFonts w:ascii="Times New Roman" w:hAnsi="Times New Roman"/>
          <w:sz w:val="24"/>
          <w:szCs w:val="24"/>
          <w:lang w:val="uk-UA"/>
        </w:rPr>
        <w:t>грн.</w:t>
      </w:r>
      <w:r w:rsidR="00B41AFC" w:rsidRPr="001279D0">
        <w:rPr>
          <w:rFonts w:ascii="Times New Roman" w:hAnsi="Times New Roman"/>
          <w:sz w:val="24"/>
          <w:szCs w:val="24"/>
          <w:lang w:val="uk-UA"/>
        </w:rPr>
        <w:t xml:space="preserve"> більше </w:t>
      </w:r>
      <w:r w:rsidR="00CF39CB" w:rsidRPr="00CF39CB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за рахунок проведення додаткових  навчань  для </w:t>
      </w:r>
      <w:r w:rsidR="00CF39CB" w:rsidRPr="00943627">
        <w:rPr>
          <w:rFonts w:ascii="Times New Roman" w:hAnsi="Times New Roman"/>
          <w:sz w:val="24"/>
          <w:szCs w:val="24"/>
          <w:lang w:val="uk-UA" w:eastAsia="uk-UA"/>
        </w:rPr>
        <w:t>лікар</w:t>
      </w:r>
      <w:r w:rsidR="0092060F">
        <w:rPr>
          <w:rFonts w:ascii="Times New Roman" w:hAnsi="Times New Roman"/>
          <w:sz w:val="24"/>
          <w:szCs w:val="24"/>
          <w:lang w:val="uk-UA" w:eastAsia="uk-UA"/>
        </w:rPr>
        <w:t>ів</w:t>
      </w:r>
      <w:r w:rsidR="00E81028" w:rsidRPr="00943627">
        <w:rPr>
          <w:rFonts w:ascii="Times New Roman" w:hAnsi="Times New Roman"/>
          <w:sz w:val="24"/>
          <w:szCs w:val="24"/>
          <w:lang w:val="uk-UA" w:eastAsia="uk-UA"/>
        </w:rPr>
        <w:t>;</w:t>
      </w:r>
      <w:r w:rsidR="00CF39CB" w:rsidRPr="00943627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</w:p>
    <w:p w:rsidR="00531FA0" w:rsidRPr="00943627" w:rsidRDefault="00531FA0" w:rsidP="001279D0">
      <w:pPr>
        <w:spacing w:after="0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EA5DF8" w:rsidRDefault="00CF39CB" w:rsidP="00EA5DF8">
      <w:pPr>
        <w:spacing w:after="0"/>
        <w:jc w:val="both"/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</w:pPr>
      <w:r w:rsidRPr="001279D0">
        <w:rPr>
          <w:rFonts w:ascii="Times New Roman" w:hAnsi="Times New Roman"/>
          <w:sz w:val="24"/>
          <w:szCs w:val="24"/>
          <w:lang w:val="uk-UA"/>
        </w:rPr>
        <w:lastRenderedPageBreak/>
        <w:t xml:space="preserve">- </w:t>
      </w:r>
      <w:r w:rsidR="0092060F">
        <w:rPr>
          <w:rFonts w:ascii="Times New Roman" w:hAnsi="Times New Roman"/>
          <w:b/>
          <w:sz w:val="24"/>
          <w:szCs w:val="24"/>
          <w:lang w:val="uk-UA"/>
        </w:rPr>
        <w:t>626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тис. грн</w:t>
      </w:r>
      <w:r w:rsidR="00E81028">
        <w:rPr>
          <w:rFonts w:ascii="Times New Roman" w:hAnsi="Times New Roman"/>
          <w:sz w:val="24"/>
          <w:szCs w:val="24"/>
          <w:lang w:val="uk-UA"/>
        </w:rPr>
        <w:t>.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виплати пенсій 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допомог</w:t>
      </w:r>
      <w:proofErr w:type="spellEnd"/>
      <w:r w:rsidRPr="001279D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20459">
        <w:rPr>
          <w:rFonts w:ascii="Times New Roman" w:hAnsi="Times New Roman"/>
          <w:sz w:val="24"/>
          <w:szCs w:val="24"/>
          <w:lang w:val="uk-UA"/>
        </w:rPr>
        <w:t>проти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план</w:t>
      </w:r>
      <w:r w:rsidR="00720459">
        <w:rPr>
          <w:rFonts w:ascii="Times New Roman" w:hAnsi="Times New Roman"/>
          <w:sz w:val="24"/>
          <w:szCs w:val="24"/>
          <w:lang w:val="uk-UA"/>
        </w:rPr>
        <w:t>у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2060F">
        <w:rPr>
          <w:rFonts w:ascii="Times New Roman" w:hAnsi="Times New Roman"/>
          <w:b/>
          <w:sz w:val="24"/>
          <w:szCs w:val="24"/>
          <w:lang w:val="uk-UA"/>
        </w:rPr>
        <w:t>600</w:t>
      </w:r>
      <w:r w:rsidRPr="001279D0">
        <w:rPr>
          <w:rFonts w:ascii="Times New Roman" w:hAnsi="Times New Roman"/>
          <w:sz w:val="24"/>
          <w:szCs w:val="24"/>
          <w:lang w:val="uk-UA"/>
        </w:rPr>
        <w:t>тис. грн.</w:t>
      </w:r>
      <w:r w:rsidR="00720459">
        <w:rPr>
          <w:rFonts w:ascii="Times New Roman" w:hAnsi="Times New Roman"/>
          <w:sz w:val="24"/>
          <w:szCs w:val="24"/>
          <w:lang w:val="uk-UA"/>
        </w:rPr>
        <w:t>,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A5DF8">
        <w:rPr>
          <w:rFonts w:ascii="Times New Roman" w:hAnsi="Times New Roman"/>
          <w:sz w:val="24"/>
          <w:szCs w:val="24"/>
          <w:lang w:val="uk-UA"/>
        </w:rPr>
        <w:t xml:space="preserve">що </w:t>
      </w:r>
      <w:r w:rsidRPr="00EA5DF8">
        <w:rPr>
          <w:rFonts w:ascii="Times New Roman" w:hAnsi="Times New Roman"/>
          <w:sz w:val="24"/>
          <w:szCs w:val="24"/>
          <w:lang w:val="uk-UA"/>
        </w:rPr>
        <w:t xml:space="preserve">на   </w:t>
      </w:r>
      <w:r w:rsidR="008D301E">
        <w:rPr>
          <w:rFonts w:ascii="Times New Roman" w:hAnsi="Times New Roman"/>
          <w:b/>
          <w:sz w:val="24"/>
          <w:szCs w:val="24"/>
          <w:lang w:val="uk-UA"/>
        </w:rPr>
        <w:t>2</w:t>
      </w:r>
      <w:r w:rsidR="0092060F">
        <w:rPr>
          <w:rFonts w:ascii="Times New Roman" w:hAnsi="Times New Roman"/>
          <w:b/>
          <w:sz w:val="24"/>
          <w:szCs w:val="24"/>
          <w:lang w:val="uk-UA"/>
        </w:rPr>
        <w:t>6</w:t>
      </w:r>
      <w:r w:rsidR="008D301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A5DF8">
        <w:rPr>
          <w:rFonts w:ascii="Times New Roman" w:hAnsi="Times New Roman"/>
          <w:sz w:val="24"/>
          <w:szCs w:val="24"/>
          <w:lang w:val="uk-UA"/>
        </w:rPr>
        <w:t xml:space="preserve">тис. </w:t>
      </w:r>
      <w:r w:rsidR="00720459">
        <w:rPr>
          <w:rFonts w:ascii="Times New Roman" w:hAnsi="Times New Roman"/>
          <w:sz w:val="24"/>
          <w:szCs w:val="24"/>
          <w:lang w:val="uk-UA"/>
        </w:rPr>
        <w:t>грн.</w:t>
      </w:r>
      <w:r w:rsidRPr="00EA5DF8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1B2103">
        <w:rPr>
          <w:rFonts w:ascii="Times New Roman" w:hAnsi="Times New Roman"/>
          <w:sz w:val="24"/>
          <w:szCs w:val="24"/>
          <w:lang w:val="uk-UA"/>
        </w:rPr>
        <w:t>більше</w:t>
      </w:r>
      <w:r w:rsidR="0072045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B2103" w:rsidRPr="00AC37EC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за рахунок проведеної індексації</w:t>
      </w:r>
      <w:r w:rsidR="002852AD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пенсій</w:t>
      </w:r>
      <w:r w:rsidR="00EA5DF8" w:rsidRPr="00AC37EC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;</w:t>
      </w:r>
    </w:p>
    <w:p w:rsidR="00531FA0" w:rsidRDefault="00531FA0" w:rsidP="00EA5DF8">
      <w:pPr>
        <w:spacing w:after="0"/>
        <w:jc w:val="both"/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</w:pPr>
    </w:p>
    <w:p w:rsidR="00EA5DF8" w:rsidRDefault="00B41AFC" w:rsidP="00EA5DF8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1279D0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92060F">
        <w:rPr>
          <w:rFonts w:ascii="Times New Roman" w:hAnsi="Times New Roman"/>
          <w:b/>
          <w:sz w:val="24"/>
          <w:szCs w:val="24"/>
          <w:lang w:val="uk-UA"/>
        </w:rPr>
        <w:t>83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тис. </w:t>
      </w:r>
      <w:r w:rsidR="00937F9A">
        <w:rPr>
          <w:rFonts w:ascii="Times New Roman" w:hAnsi="Times New Roman"/>
          <w:sz w:val="24"/>
          <w:szCs w:val="24"/>
          <w:lang w:val="uk-UA"/>
        </w:rPr>
        <w:t>грн.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інші поточні видатки (ПДВ від платних послуг) </w:t>
      </w:r>
      <w:r w:rsidR="00720459">
        <w:rPr>
          <w:rFonts w:ascii="Times New Roman" w:hAnsi="Times New Roman"/>
          <w:sz w:val="24"/>
          <w:szCs w:val="24"/>
          <w:lang w:val="uk-UA"/>
        </w:rPr>
        <w:t>проти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план</w:t>
      </w:r>
      <w:r w:rsidR="00720459">
        <w:rPr>
          <w:rFonts w:ascii="Times New Roman" w:hAnsi="Times New Roman"/>
          <w:sz w:val="24"/>
          <w:szCs w:val="24"/>
          <w:lang w:val="uk-UA"/>
        </w:rPr>
        <w:t>у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D301E">
        <w:rPr>
          <w:rFonts w:ascii="Times New Roman" w:hAnsi="Times New Roman"/>
          <w:b/>
          <w:sz w:val="24"/>
          <w:szCs w:val="24"/>
          <w:lang w:val="uk-UA"/>
        </w:rPr>
        <w:t>1</w:t>
      </w:r>
      <w:r w:rsidR="002C50E5">
        <w:rPr>
          <w:rFonts w:ascii="Times New Roman" w:hAnsi="Times New Roman"/>
          <w:b/>
          <w:sz w:val="24"/>
          <w:szCs w:val="24"/>
          <w:lang w:val="uk-UA"/>
        </w:rPr>
        <w:t>70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="00720459">
        <w:rPr>
          <w:rFonts w:ascii="Times New Roman" w:hAnsi="Times New Roman"/>
          <w:sz w:val="24"/>
          <w:szCs w:val="24"/>
          <w:lang w:val="uk-UA"/>
        </w:rPr>
        <w:t>,що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на  </w:t>
      </w:r>
      <w:r w:rsidR="00720459">
        <w:rPr>
          <w:rFonts w:ascii="Times New Roman" w:hAnsi="Times New Roman"/>
          <w:sz w:val="24"/>
          <w:szCs w:val="24"/>
          <w:lang w:val="uk-UA"/>
        </w:rPr>
        <w:t>8</w:t>
      </w:r>
      <w:r w:rsidR="001B2103">
        <w:rPr>
          <w:rFonts w:ascii="Times New Roman" w:hAnsi="Times New Roman"/>
          <w:sz w:val="24"/>
          <w:szCs w:val="24"/>
          <w:lang w:val="uk-UA"/>
        </w:rPr>
        <w:t>7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тис. </w:t>
      </w:r>
      <w:r w:rsidR="00453F84">
        <w:rPr>
          <w:rFonts w:ascii="Times New Roman" w:hAnsi="Times New Roman"/>
          <w:sz w:val="24"/>
          <w:szCs w:val="24"/>
          <w:lang w:val="uk-UA"/>
        </w:rPr>
        <w:t>грн.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F39CB">
        <w:rPr>
          <w:rFonts w:ascii="Times New Roman" w:hAnsi="Times New Roman"/>
          <w:sz w:val="24"/>
          <w:szCs w:val="24"/>
          <w:lang w:val="uk-UA"/>
        </w:rPr>
        <w:t>менше</w:t>
      </w:r>
      <w:r w:rsidR="00E637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A5DF8" w:rsidRPr="00EA5DF8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A5DF8" w:rsidRPr="00EA5DF8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за рахунок зменшення </w:t>
      </w:r>
      <w:r w:rsidR="00EA5DF8" w:rsidRPr="00EA5DF8">
        <w:rPr>
          <w:rFonts w:ascii="Times New Roman" w:hAnsi="Times New Roman"/>
          <w:color w:val="000000"/>
          <w:sz w:val="24"/>
          <w:szCs w:val="24"/>
          <w:lang w:val="uk-UA" w:eastAsia="uk-UA"/>
        </w:rPr>
        <w:t>надходжень від деяких видів платних послуг;</w:t>
      </w:r>
    </w:p>
    <w:p w:rsidR="00531FA0" w:rsidRDefault="00531FA0" w:rsidP="00EA5DF8">
      <w:pPr>
        <w:spacing w:after="0"/>
        <w:jc w:val="both"/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</w:pPr>
    </w:p>
    <w:p w:rsidR="00453F84" w:rsidRPr="00453F84" w:rsidRDefault="00453F84" w:rsidP="00453F84">
      <w:pPr>
        <w:spacing w:after="0"/>
        <w:jc w:val="both"/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</w:pPr>
      <w:r w:rsidRPr="00453F84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-</w:t>
      </w:r>
      <w:r w:rsidRPr="00453F84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 xml:space="preserve"> придбання (виготовлення) основних засобів всього на суму – 48157,0 тис. грн., в т.ч.:</w:t>
      </w:r>
    </w:p>
    <w:p w:rsidR="00453F84" w:rsidRPr="00453F84" w:rsidRDefault="00453F84" w:rsidP="00453F84">
      <w:pPr>
        <w:spacing w:after="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453F84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  <w:t xml:space="preserve">-  </w:t>
      </w:r>
      <w:r w:rsidRPr="00453F84">
        <w:rPr>
          <w:rFonts w:ascii="Times New Roman" w:hAnsi="Times New Roman"/>
          <w:b/>
          <w:sz w:val="24"/>
          <w:szCs w:val="24"/>
          <w:lang w:val="uk-UA" w:eastAsia="uk-UA"/>
        </w:rPr>
        <w:t>благодійно надійшло обладнання на суму</w:t>
      </w:r>
      <w:r w:rsidR="00937F9A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Pr="00453F84">
        <w:rPr>
          <w:rFonts w:ascii="Times New Roman" w:hAnsi="Times New Roman"/>
          <w:b/>
          <w:sz w:val="24"/>
          <w:szCs w:val="24"/>
          <w:lang w:val="uk-UA" w:eastAsia="uk-UA"/>
        </w:rPr>
        <w:t>-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453F84">
        <w:rPr>
          <w:rFonts w:ascii="Times New Roman" w:hAnsi="Times New Roman"/>
          <w:b/>
          <w:sz w:val="24"/>
          <w:szCs w:val="24"/>
          <w:lang w:val="uk-UA" w:eastAsia="uk-UA"/>
        </w:rPr>
        <w:t>9912,0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453F84">
        <w:rPr>
          <w:rFonts w:ascii="Times New Roman" w:hAnsi="Times New Roman"/>
          <w:sz w:val="24"/>
          <w:szCs w:val="24"/>
          <w:lang w:val="uk-UA" w:eastAsia="uk-UA"/>
        </w:rPr>
        <w:t>тис.грн</w:t>
      </w:r>
      <w:proofErr w:type="spellEnd"/>
      <w:r w:rsidRPr="00453F84">
        <w:rPr>
          <w:rFonts w:ascii="Times New Roman" w:hAnsi="Times New Roman"/>
          <w:sz w:val="24"/>
          <w:szCs w:val="24"/>
          <w:lang w:val="uk-UA" w:eastAsia="uk-UA"/>
        </w:rPr>
        <w:t>. :</w:t>
      </w:r>
    </w:p>
    <w:p w:rsidR="00B81814" w:rsidRDefault="00453F84" w:rsidP="00453F84">
      <w:pPr>
        <w:spacing w:after="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453F84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медичне обладнання для реабілітаційного відділення (реабілітаційний стіл для терапії,стельовий підйомник </w:t>
      </w:r>
      <w:r w:rsidRPr="00453F84">
        <w:rPr>
          <w:rFonts w:ascii="Times New Roman" w:hAnsi="Times New Roman"/>
          <w:sz w:val="24"/>
          <w:szCs w:val="24"/>
          <w:lang w:val="en-US" w:eastAsia="uk-UA"/>
        </w:rPr>
        <w:t>GH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3,стельова платформа для стимуляції та відновлення та інше);пристрій для високочастотної хірургії AUTOCON  111300 в комплекті та інструменти для </w:t>
      </w:r>
      <w:proofErr w:type="spellStart"/>
      <w:r w:rsidRPr="00453F84">
        <w:rPr>
          <w:rFonts w:ascii="Times New Roman" w:hAnsi="Times New Roman"/>
          <w:sz w:val="24"/>
          <w:szCs w:val="24"/>
          <w:lang w:val="uk-UA" w:eastAsia="uk-UA"/>
        </w:rPr>
        <w:t>лапароскопії</w:t>
      </w:r>
      <w:proofErr w:type="spellEnd"/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; миюча машина для ендоскопів; кушетка діагностична;</w:t>
      </w:r>
      <w:r w:rsidR="00937F9A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>ліжко акушерське»БІОМЕД»В-48;</w:t>
      </w:r>
      <w:r w:rsidR="00937F9A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апарат для гемодіалізу,ліжка функціональні;ваги медичні;мікроскоп з камерою для </w:t>
      </w:r>
      <w:proofErr w:type="spellStart"/>
      <w:r w:rsidRPr="00453F84">
        <w:rPr>
          <w:rFonts w:ascii="Times New Roman" w:hAnsi="Times New Roman"/>
          <w:sz w:val="24"/>
          <w:szCs w:val="24"/>
          <w:lang w:val="uk-UA" w:eastAsia="uk-UA"/>
        </w:rPr>
        <w:t>кдл</w:t>
      </w:r>
      <w:proofErr w:type="spellEnd"/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;</w:t>
      </w:r>
    </w:p>
    <w:p w:rsidR="00453F84" w:rsidRPr="00453F84" w:rsidRDefault="00453F84" w:rsidP="00453F84">
      <w:pPr>
        <w:spacing w:after="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453F84">
        <w:rPr>
          <w:rFonts w:ascii="Times New Roman" w:hAnsi="Times New Roman"/>
          <w:b/>
          <w:sz w:val="24"/>
          <w:szCs w:val="24"/>
          <w:lang w:val="uk-UA" w:eastAsia="uk-UA"/>
        </w:rPr>
        <w:t>- централізовано надійшло обладнання на суму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456E87">
        <w:rPr>
          <w:rFonts w:ascii="Times New Roman" w:hAnsi="Times New Roman"/>
          <w:sz w:val="24"/>
          <w:szCs w:val="24"/>
          <w:lang w:val="uk-UA" w:eastAsia="uk-UA"/>
        </w:rPr>
        <w:t xml:space="preserve">- </w:t>
      </w:r>
      <w:r w:rsidRPr="00453F84">
        <w:rPr>
          <w:rFonts w:ascii="Times New Roman" w:hAnsi="Times New Roman"/>
          <w:b/>
          <w:sz w:val="24"/>
          <w:szCs w:val="24"/>
          <w:lang w:val="uk-UA" w:eastAsia="uk-UA"/>
        </w:rPr>
        <w:t>35580,0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453F84">
        <w:rPr>
          <w:rFonts w:ascii="Times New Roman" w:hAnsi="Times New Roman"/>
          <w:sz w:val="24"/>
          <w:szCs w:val="24"/>
          <w:lang w:val="uk-UA" w:eastAsia="uk-UA"/>
        </w:rPr>
        <w:t>тис.грн</w:t>
      </w:r>
      <w:proofErr w:type="spellEnd"/>
      <w:r w:rsidRPr="00453F84">
        <w:rPr>
          <w:rFonts w:ascii="Times New Roman" w:hAnsi="Times New Roman"/>
          <w:sz w:val="24"/>
          <w:szCs w:val="24"/>
          <w:lang w:val="uk-UA" w:eastAsia="uk-UA"/>
        </w:rPr>
        <w:t>.</w:t>
      </w:r>
      <w:r w:rsidRPr="00453F84">
        <w:rPr>
          <w:rFonts w:ascii="Times New Roman" w:hAnsi="Times New Roman"/>
          <w:b/>
          <w:sz w:val="24"/>
          <w:szCs w:val="24"/>
          <w:lang w:val="uk-UA" w:eastAsia="uk-UA"/>
        </w:rPr>
        <w:t>: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автомобіль для надання мобільних паліативних послуг та автомобіль швидкої допомоги; система </w:t>
      </w:r>
      <w:proofErr w:type="spellStart"/>
      <w:r w:rsidRPr="00453F84">
        <w:rPr>
          <w:rFonts w:ascii="Times New Roman" w:hAnsi="Times New Roman"/>
          <w:sz w:val="24"/>
          <w:szCs w:val="24"/>
          <w:lang w:val="uk-UA" w:eastAsia="uk-UA"/>
        </w:rPr>
        <w:t>ангіографічна</w:t>
      </w:r>
      <w:proofErr w:type="spellEnd"/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453F84">
        <w:rPr>
          <w:rFonts w:ascii="Times New Roman" w:hAnsi="Times New Roman"/>
          <w:sz w:val="24"/>
          <w:szCs w:val="24"/>
          <w:lang w:val="uk-UA" w:eastAsia="uk-UA"/>
        </w:rPr>
        <w:t>інверційна</w:t>
      </w:r>
      <w:proofErr w:type="spellEnd"/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453F84">
        <w:rPr>
          <w:rFonts w:ascii="Times New Roman" w:hAnsi="Times New Roman"/>
          <w:sz w:val="24"/>
          <w:szCs w:val="24"/>
          <w:lang w:val="en-US" w:eastAsia="uk-UA"/>
        </w:rPr>
        <w:t>AZURION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5</w:t>
      </w:r>
      <w:r w:rsidRPr="00453F84">
        <w:rPr>
          <w:rFonts w:ascii="Times New Roman" w:hAnsi="Times New Roman"/>
          <w:sz w:val="24"/>
          <w:szCs w:val="24"/>
          <w:lang w:val="en-US" w:eastAsia="uk-UA"/>
        </w:rPr>
        <w:t>M</w:t>
      </w:r>
      <w:r w:rsidR="00456E87">
        <w:rPr>
          <w:rFonts w:ascii="Times New Roman" w:hAnsi="Times New Roman"/>
          <w:sz w:val="24"/>
          <w:szCs w:val="24"/>
          <w:lang w:val="uk-UA" w:eastAsia="uk-UA"/>
        </w:rPr>
        <w:t>20 , ліжка функціональні;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газоаналізатор для </w:t>
      </w:r>
      <w:proofErr w:type="spellStart"/>
      <w:r w:rsidRPr="00453F84">
        <w:rPr>
          <w:rFonts w:ascii="Times New Roman" w:hAnsi="Times New Roman"/>
          <w:sz w:val="24"/>
          <w:szCs w:val="24"/>
          <w:lang w:val="uk-UA" w:eastAsia="uk-UA"/>
        </w:rPr>
        <w:t>кдл</w:t>
      </w:r>
      <w:proofErr w:type="spellEnd"/>
      <w:r w:rsidRPr="00453F84">
        <w:rPr>
          <w:rFonts w:ascii="Times New Roman" w:hAnsi="Times New Roman"/>
          <w:sz w:val="24"/>
          <w:szCs w:val="24"/>
          <w:lang w:val="uk-UA" w:eastAsia="uk-UA"/>
        </w:rPr>
        <w:t>;</w:t>
      </w:r>
      <w:r w:rsidR="00456E87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>ноутбуки;</w:t>
      </w:r>
      <w:r w:rsidR="00456E87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апарат узд портативний ;портативні </w:t>
      </w:r>
      <w:proofErr w:type="spellStart"/>
      <w:r w:rsidRPr="00453F84">
        <w:rPr>
          <w:rFonts w:ascii="Times New Roman" w:hAnsi="Times New Roman"/>
          <w:sz w:val="24"/>
          <w:szCs w:val="24"/>
          <w:lang w:val="uk-UA" w:eastAsia="uk-UA"/>
        </w:rPr>
        <w:t>телемедичні</w:t>
      </w:r>
      <w:proofErr w:type="spellEnd"/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діагностичні комплекси ;</w:t>
      </w:r>
      <w:r w:rsidR="00456E87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453F84">
        <w:rPr>
          <w:rFonts w:ascii="Times New Roman" w:hAnsi="Times New Roman"/>
          <w:sz w:val="24"/>
          <w:szCs w:val="24"/>
          <w:lang w:val="uk-UA" w:eastAsia="uk-UA"/>
        </w:rPr>
        <w:t>дифібрілятори</w:t>
      </w:r>
      <w:proofErr w:type="spellEnd"/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;комплекти оргтехніки;монітори пацієнта;апарати </w:t>
      </w:r>
      <w:proofErr w:type="spellStart"/>
      <w:r w:rsidRPr="00453F84">
        <w:rPr>
          <w:rFonts w:ascii="Times New Roman" w:hAnsi="Times New Roman"/>
          <w:sz w:val="24"/>
          <w:szCs w:val="24"/>
          <w:lang w:val="uk-UA" w:eastAsia="uk-UA"/>
        </w:rPr>
        <w:t>швл</w:t>
      </w:r>
      <w:proofErr w:type="spellEnd"/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;</w:t>
      </w:r>
    </w:p>
    <w:p w:rsidR="00453F84" w:rsidRPr="00453F84" w:rsidRDefault="00453F84" w:rsidP="00453F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453F84">
        <w:rPr>
          <w:rFonts w:ascii="Times New Roman" w:hAnsi="Times New Roman"/>
          <w:b/>
          <w:sz w:val="24"/>
          <w:szCs w:val="24"/>
          <w:lang w:val="uk-UA" w:eastAsia="uk-UA"/>
        </w:rPr>
        <w:t>- закуплено за кошти НСЗУ обладнання на суму</w:t>
      </w:r>
      <w:r w:rsidR="008A1E82">
        <w:rPr>
          <w:rFonts w:ascii="Times New Roman" w:hAnsi="Times New Roman"/>
          <w:b/>
          <w:sz w:val="24"/>
          <w:szCs w:val="24"/>
          <w:lang w:val="uk-UA" w:eastAsia="uk-UA"/>
        </w:rPr>
        <w:t xml:space="preserve"> - 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453F84">
        <w:rPr>
          <w:rFonts w:ascii="Times New Roman" w:hAnsi="Times New Roman"/>
          <w:b/>
          <w:sz w:val="24"/>
          <w:szCs w:val="24"/>
          <w:lang w:val="uk-UA" w:eastAsia="uk-UA"/>
        </w:rPr>
        <w:t xml:space="preserve">1517,0 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>тис. грн.</w:t>
      </w:r>
      <w:r w:rsidRPr="00453F84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>:</w:t>
      </w:r>
      <w:proofErr w:type="spellStart"/>
      <w:r w:rsidRPr="00453F84">
        <w:rPr>
          <w:rFonts w:ascii="Times New Roman" w:hAnsi="Times New Roman"/>
          <w:sz w:val="24"/>
          <w:szCs w:val="24"/>
          <w:lang w:val="uk-UA" w:eastAsia="uk-UA"/>
        </w:rPr>
        <w:t>каталка</w:t>
      </w:r>
      <w:proofErr w:type="spellEnd"/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підйомна ;</w:t>
      </w:r>
      <w:r w:rsidRPr="00453F84">
        <w:rPr>
          <w:sz w:val="24"/>
          <w:szCs w:val="24"/>
        </w:rPr>
        <w:t xml:space="preserve"> </w:t>
      </w:r>
      <w:proofErr w:type="spellStart"/>
      <w:r w:rsidRPr="00453F84">
        <w:rPr>
          <w:rFonts w:ascii="Times New Roman" w:hAnsi="Times New Roman"/>
          <w:sz w:val="24"/>
          <w:szCs w:val="24"/>
          <w:lang w:val="uk-UA" w:eastAsia="uk-UA"/>
        </w:rPr>
        <w:t>електронейроміограф</w:t>
      </w:r>
      <w:proofErr w:type="spellEnd"/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3-х канальний </w:t>
      </w:r>
      <w:proofErr w:type="spellStart"/>
      <w:r w:rsidRPr="00453F84">
        <w:rPr>
          <w:rFonts w:ascii="Times New Roman" w:hAnsi="Times New Roman"/>
          <w:sz w:val="24"/>
          <w:szCs w:val="24"/>
          <w:lang w:val="uk-UA" w:eastAsia="uk-UA"/>
        </w:rPr>
        <w:t>модум</w:t>
      </w:r>
      <w:proofErr w:type="spellEnd"/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емг-3; холодильник для медикаментів; морозильна камера; гематологічний аналізатор; аналізатор сечі; комп’ютерне обладнання в комплекті;сушильна машина; пристрій безперебійного живлення до аналізатора;</w:t>
      </w:r>
    </w:p>
    <w:p w:rsidR="00453F84" w:rsidRPr="00453F84" w:rsidRDefault="00453F84" w:rsidP="00453F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proofErr w:type="spellStart"/>
      <w:r w:rsidRPr="00453F84">
        <w:rPr>
          <w:rFonts w:ascii="Times New Roman" w:hAnsi="Times New Roman"/>
          <w:b/>
          <w:sz w:val="24"/>
          <w:szCs w:val="24"/>
          <w:lang w:val="uk-UA" w:eastAsia="uk-UA"/>
        </w:rPr>
        <w:t>-закуплено</w:t>
      </w:r>
      <w:proofErr w:type="spellEnd"/>
      <w:r w:rsidRPr="00453F84">
        <w:rPr>
          <w:rFonts w:ascii="Times New Roman" w:hAnsi="Times New Roman"/>
          <w:b/>
          <w:sz w:val="24"/>
          <w:szCs w:val="24"/>
          <w:lang w:val="uk-UA" w:eastAsia="uk-UA"/>
        </w:rPr>
        <w:t xml:space="preserve"> за кошти спеціального фонду обладнання на суму</w:t>
      </w:r>
      <w:r w:rsidR="008A1E82">
        <w:rPr>
          <w:rFonts w:ascii="Times New Roman" w:hAnsi="Times New Roman"/>
          <w:b/>
          <w:sz w:val="24"/>
          <w:szCs w:val="24"/>
          <w:lang w:val="uk-UA" w:eastAsia="uk-UA"/>
        </w:rPr>
        <w:t xml:space="preserve"> - </w:t>
      </w:r>
      <w:r w:rsidRPr="00453F84">
        <w:rPr>
          <w:rFonts w:ascii="Times New Roman" w:hAnsi="Times New Roman"/>
          <w:b/>
          <w:sz w:val="24"/>
          <w:szCs w:val="24"/>
          <w:lang w:val="uk-UA" w:eastAsia="uk-UA"/>
        </w:rPr>
        <w:t xml:space="preserve"> 185,0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тис. грн.:система </w:t>
      </w:r>
      <w:proofErr w:type="spellStart"/>
      <w:r w:rsidRPr="00453F84">
        <w:rPr>
          <w:rFonts w:ascii="Times New Roman" w:hAnsi="Times New Roman"/>
          <w:sz w:val="24"/>
          <w:szCs w:val="24"/>
          <w:lang w:val="uk-UA" w:eastAsia="uk-UA"/>
        </w:rPr>
        <w:t>холтерівська</w:t>
      </w:r>
      <w:proofErr w:type="spellEnd"/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моніторингу </w:t>
      </w:r>
      <w:proofErr w:type="spellStart"/>
      <w:r w:rsidRPr="00453F84">
        <w:rPr>
          <w:rFonts w:ascii="Times New Roman" w:hAnsi="Times New Roman"/>
          <w:sz w:val="24"/>
          <w:szCs w:val="24"/>
          <w:lang w:val="uk-UA" w:eastAsia="uk-UA"/>
        </w:rPr>
        <w:t>екг</w:t>
      </w:r>
      <w:proofErr w:type="spellEnd"/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2 штуки; обладнання для поліклінічного відділення для дорослих для введення медичної інформації ; комплект меблі</w:t>
      </w:r>
      <w:r w:rsidR="008A1E82">
        <w:rPr>
          <w:rFonts w:ascii="Times New Roman" w:hAnsi="Times New Roman"/>
          <w:sz w:val="24"/>
          <w:szCs w:val="24"/>
          <w:lang w:val="uk-UA" w:eastAsia="uk-UA"/>
        </w:rPr>
        <w:t>в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61105E">
        <w:rPr>
          <w:rFonts w:ascii="Times New Roman" w:hAnsi="Times New Roman"/>
          <w:sz w:val="24"/>
          <w:szCs w:val="24"/>
          <w:lang w:val="uk-UA" w:eastAsia="uk-UA"/>
        </w:rPr>
        <w:t>в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операційної </w:t>
      </w:r>
      <w:r w:rsidR="0061105E">
        <w:rPr>
          <w:rFonts w:ascii="Times New Roman" w:hAnsi="Times New Roman"/>
          <w:sz w:val="24"/>
          <w:szCs w:val="24"/>
          <w:lang w:val="uk-UA" w:eastAsia="uk-UA"/>
        </w:rPr>
        <w:t xml:space="preserve">для </w:t>
      </w:r>
      <w:proofErr w:type="spellStart"/>
      <w:r w:rsidR="00B81814">
        <w:rPr>
          <w:rFonts w:ascii="Times New Roman" w:hAnsi="Times New Roman"/>
          <w:sz w:val="24"/>
          <w:szCs w:val="24"/>
          <w:lang w:val="uk-UA" w:eastAsia="uk-UA"/>
        </w:rPr>
        <w:t>ангіогра</w:t>
      </w:r>
      <w:r w:rsidR="008A1E82">
        <w:rPr>
          <w:rFonts w:ascii="Times New Roman" w:hAnsi="Times New Roman"/>
          <w:sz w:val="24"/>
          <w:szCs w:val="24"/>
          <w:lang w:val="uk-UA" w:eastAsia="uk-UA"/>
        </w:rPr>
        <w:t>ф</w:t>
      </w:r>
      <w:r w:rsidR="00B81814">
        <w:rPr>
          <w:rFonts w:ascii="Times New Roman" w:hAnsi="Times New Roman"/>
          <w:sz w:val="24"/>
          <w:szCs w:val="24"/>
          <w:lang w:val="uk-UA" w:eastAsia="uk-UA"/>
        </w:rPr>
        <w:t>а</w:t>
      </w:r>
      <w:proofErr w:type="spellEnd"/>
      <w:r w:rsidR="00B81814">
        <w:rPr>
          <w:rFonts w:ascii="Times New Roman" w:hAnsi="Times New Roman"/>
          <w:sz w:val="24"/>
          <w:szCs w:val="24"/>
          <w:lang w:val="uk-UA" w:eastAsia="uk-UA"/>
        </w:rPr>
        <w:t xml:space="preserve">; 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453F84">
        <w:rPr>
          <w:rFonts w:ascii="Times New Roman" w:hAnsi="Times New Roman"/>
          <w:sz w:val="24"/>
          <w:szCs w:val="24"/>
          <w:lang w:val="uk-UA" w:eastAsia="uk-UA"/>
        </w:rPr>
        <w:t>аквадистилятор</w:t>
      </w:r>
      <w:proofErr w:type="spellEnd"/>
      <w:r w:rsidRPr="00453F84">
        <w:rPr>
          <w:rFonts w:ascii="Times New Roman" w:hAnsi="Times New Roman"/>
          <w:sz w:val="24"/>
          <w:szCs w:val="24"/>
          <w:lang w:val="uk-UA" w:eastAsia="uk-UA"/>
        </w:rPr>
        <w:t>;</w:t>
      </w:r>
    </w:p>
    <w:p w:rsidR="00453F84" w:rsidRPr="00453F84" w:rsidRDefault="00453F84" w:rsidP="00453F84">
      <w:pPr>
        <w:spacing w:after="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453F84">
        <w:rPr>
          <w:rFonts w:ascii="Times New Roman" w:hAnsi="Times New Roman"/>
          <w:b/>
          <w:sz w:val="24"/>
          <w:szCs w:val="24"/>
          <w:lang w:val="uk-UA" w:eastAsia="uk-UA"/>
        </w:rPr>
        <w:t>- передано від КНП «МСД ПМСД» ММР обладнання на суму</w:t>
      </w:r>
      <w:r w:rsidR="0061105E">
        <w:rPr>
          <w:rFonts w:ascii="Times New Roman" w:hAnsi="Times New Roman"/>
          <w:b/>
          <w:sz w:val="24"/>
          <w:szCs w:val="24"/>
          <w:lang w:val="uk-UA" w:eastAsia="uk-UA"/>
        </w:rPr>
        <w:t xml:space="preserve"> - </w:t>
      </w:r>
      <w:r w:rsidRPr="00453F84">
        <w:rPr>
          <w:rFonts w:ascii="Times New Roman" w:hAnsi="Times New Roman"/>
          <w:b/>
          <w:sz w:val="24"/>
          <w:szCs w:val="24"/>
          <w:lang w:val="uk-UA" w:eastAsia="uk-UA"/>
        </w:rPr>
        <w:t xml:space="preserve"> 249,0 тис. грн.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>: апарат вимірювання кров’яного тиску АТ ВАТ 41-2 б/в; фізіотерапевтичне та лабораторне обладнання ;</w:t>
      </w:r>
    </w:p>
    <w:p w:rsidR="00453F84" w:rsidRPr="00453F84" w:rsidRDefault="00453F84" w:rsidP="00453F84">
      <w:pPr>
        <w:spacing w:after="0"/>
        <w:jc w:val="both"/>
        <w:rPr>
          <w:rFonts w:ascii="Times New Roman" w:hAnsi="Times New Roman"/>
          <w:sz w:val="24"/>
          <w:szCs w:val="24"/>
          <w:lang w:val="uk-UA" w:eastAsia="uk-UA"/>
        </w:rPr>
      </w:pPr>
      <w:proofErr w:type="spellStart"/>
      <w:r w:rsidRPr="00453F84">
        <w:rPr>
          <w:rFonts w:ascii="Times New Roman" w:hAnsi="Times New Roman"/>
          <w:b/>
          <w:sz w:val="24"/>
          <w:szCs w:val="24"/>
          <w:lang w:val="uk-UA" w:eastAsia="uk-UA"/>
        </w:rPr>
        <w:t>-закуплено</w:t>
      </w:r>
      <w:proofErr w:type="spellEnd"/>
      <w:r w:rsidRPr="00453F84">
        <w:rPr>
          <w:rFonts w:ascii="Times New Roman" w:hAnsi="Times New Roman"/>
          <w:b/>
          <w:sz w:val="24"/>
          <w:szCs w:val="24"/>
          <w:lang w:val="uk-UA" w:eastAsia="uk-UA"/>
        </w:rPr>
        <w:t xml:space="preserve"> за кошти загального фонду обладнання на суму</w:t>
      </w:r>
      <w:r w:rsidR="0061105E">
        <w:rPr>
          <w:rFonts w:ascii="Times New Roman" w:hAnsi="Times New Roman"/>
          <w:b/>
          <w:sz w:val="24"/>
          <w:szCs w:val="24"/>
          <w:lang w:val="uk-UA" w:eastAsia="uk-UA"/>
        </w:rPr>
        <w:t xml:space="preserve"> - 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453F84">
        <w:rPr>
          <w:rFonts w:ascii="Times New Roman" w:hAnsi="Times New Roman"/>
          <w:b/>
          <w:sz w:val="24"/>
          <w:szCs w:val="24"/>
          <w:lang w:val="uk-UA" w:eastAsia="uk-UA"/>
        </w:rPr>
        <w:t>714,0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тис</w:t>
      </w:r>
      <w:r w:rsidRPr="00453F84">
        <w:rPr>
          <w:rFonts w:ascii="Times New Roman" w:hAnsi="Times New Roman"/>
          <w:b/>
          <w:sz w:val="24"/>
          <w:szCs w:val="24"/>
          <w:lang w:val="uk-UA" w:eastAsia="uk-UA"/>
        </w:rPr>
        <w:t xml:space="preserve"> :</w:t>
      </w:r>
      <w:r w:rsidRPr="00453F84">
        <w:rPr>
          <w:rFonts w:ascii="Times New Roman" w:hAnsi="Times New Roman"/>
          <w:sz w:val="24"/>
          <w:szCs w:val="24"/>
          <w:lang w:val="uk-UA" w:eastAsia="uk-UA"/>
        </w:rPr>
        <w:t xml:space="preserve"> пакувальна машина до стерилізатора; паровий стерилізатор;захисний одяг від випромінювання для роботи на </w:t>
      </w:r>
      <w:proofErr w:type="spellStart"/>
      <w:r w:rsidRPr="00453F84">
        <w:rPr>
          <w:rFonts w:ascii="Times New Roman" w:hAnsi="Times New Roman"/>
          <w:sz w:val="24"/>
          <w:szCs w:val="24"/>
          <w:lang w:val="uk-UA" w:eastAsia="uk-UA"/>
        </w:rPr>
        <w:t>ангіографі</w:t>
      </w:r>
      <w:proofErr w:type="spellEnd"/>
      <w:r w:rsidRPr="00453F84">
        <w:rPr>
          <w:rFonts w:ascii="Times New Roman" w:hAnsi="Times New Roman"/>
          <w:sz w:val="24"/>
          <w:szCs w:val="24"/>
          <w:lang w:val="uk-UA" w:eastAsia="uk-UA"/>
        </w:rPr>
        <w:t>;</w:t>
      </w:r>
    </w:p>
    <w:p w:rsidR="00453F84" w:rsidRPr="00453F84" w:rsidRDefault="00453F84" w:rsidP="00453F84">
      <w:pPr>
        <w:spacing w:after="0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61443" w:rsidRPr="00F46851" w:rsidRDefault="00561443" w:rsidP="00561443">
      <w:pPr>
        <w:pStyle w:val="a3"/>
        <w:spacing w:line="240" w:lineRule="auto"/>
        <w:ind w:left="142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</w:pPr>
      <w:r w:rsidRPr="00F46851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-</w:t>
      </w:r>
      <w:r w:rsidRPr="00F46851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  <w:t xml:space="preserve"> капітальне  будівництво всього на суму</w:t>
      </w:r>
      <w:r w:rsidR="00B81814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  <w:t xml:space="preserve"> </w:t>
      </w:r>
      <w:r w:rsidRPr="00F46851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-</w:t>
      </w:r>
      <w:r w:rsidRPr="00F46851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  <w:t xml:space="preserve"> 2941,0 тис. грн.,</w:t>
      </w:r>
    </w:p>
    <w:p w:rsidR="00561443" w:rsidRPr="00F46851" w:rsidRDefault="00561443" w:rsidP="00561443">
      <w:pPr>
        <w:pStyle w:val="a3"/>
        <w:spacing w:line="240" w:lineRule="auto"/>
        <w:ind w:left="142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</w:pPr>
      <w:r w:rsidRPr="00F46851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  <w:t>в т. ч.:</w:t>
      </w:r>
    </w:p>
    <w:p w:rsidR="00561443" w:rsidRPr="00F46851" w:rsidRDefault="00561443" w:rsidP="00561443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F46851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F46851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-технічний</w:t>
      </w:r>
      <w:proofErr w:type="spellEnd"/>
      <w:r w:rsidRPr="00F46851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нагляд капітального ремонту</w:t>
      </w:r>
      <w:r w:rsidRPr="00F46851">
        <w:rPr>
          <w:rFonts w:ascii="Times New Roman" w:hAnsi="Times New Roman"/>
          <w:sz w:val="24"/>
          <w:szCs w:val="24"/>
          <w:lang w:val="uk-UA"/>
        </w:rPr>
        <w:t xml:space="preserve"> приміщення інфекційного відділення під найпростіше укриття - </w:t>
      </w:r>
      <w:r w:rsidRPr="00F46851">
        <w:rPr>
          <w:rFonts w:ascii="Times New Roman" w:hAnsi="Times New Roman"/>
          <w:b/>
          <w:sz w:val="24"/>
          <w:szCs w:val="24"/>
          <w:lang w:val="uk-UA"/>
        </w:rPr>
        <w:t>20,0</w:t>
      </w:r>
      <w:r w:rsidRPr="00F46851">
        <w:rPr>
          <w:rFonts w:ascii="Times New Roman" w:hAnsi="Times New Roman"/>
          <w:sz w:val="24"/>
          <w:szCs w:val="24"/>
          <w:lang w:val="uk-UA"/>
        </w:rPr>
        <w:t xml:space="preserve"> тис. грн.,капітальний ремонт приміщення </w:t>
      </w:r>
      <w:r w:rsidRPr="00F46851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 </w:t>
      </w:r>
      <w:r w:rsidRPr="00F46851">
        <w:rPr>
          <w:rFonts w:ascii="Times New Roman" w:hAnsi="Times New Roman"/>
          <w:sz w:val="24"/>
          <w:szCs w:val="24"/>
          <w:lang w:val="uk-UA"/>
        </w:rPr>
        <w:t>інфекційного відділення під найпростіше укриття -</w:t>
      </w:r>
      <w:r w:rsidRPr="00F46851">
        <w:rPr>
          <w:rFonts w:ascii="Times New Roman" w:hAnsi="Times New Roman"/>
          <w:b/>
          <w:sz w:val="24"/>
          <w:szCs w:val="24"/>
          <w:lang w:val="uk-UA"/>
        </w:rPr>
        <w:t>1238,0</w:t>
      </w:r>
      <w:r w:rsidRPr="00F46851">
        <w:rPr>
          <w:rFonts w:ascii="Times New Roman" w:hAnsi="Times New Roman"/>
          <w:sz w:val="24"/>
          <w:szCs w:val="24"/>
          <w:lang w:val="uk-UA"/>
        </w:rPr>
        <w:t xml:space="preserve"> тис. ; проектно-кошторисна документація «Будівництво наземної сонячної електростанції»-</w:t>
      </w:r>
      <w:r w:rsidRPr="00F46851">
        <w:rPr>
          <w:rFonts w:ascii="Times New Roman" w:hAnsi="Times New Roman"/>
          <w:b/>
          <w:sz w:val="24"/>
          <w:szCs w:val="24"/>
          <w:lang w:val="uk-UA"/>
        </w:rPr>
        <w:t>85,0</w:t>
      </w:r>
      <w:r w:rsidRPr="00F46851">
        <w:rPr>
          <w:rFonts w:ascii="Times New Roman" w:hAnsi="Times New Roman"/>
          <w:sz w:val="24"/>
          <w:szCs w:val="24"/>
          <w:lang w:val="uk-UA"/>
        </w:rPr>
        <w:t xml:space="preserve"> тис. грн.,сонячні панелі-</w:t>
      </w:r>
      <w:r w:rsidRPr="00F46851">
        <w:rPr>
          <w:rFonts w:ascii="Times New Roman" w:hAnsi="Times New Roman"/>
          <w:b/>
          <w:sz w:val="24"/>
          <w:szCs w:val="24"/>
          <w:lang w:val="uk-UA"/>
        </w:rPr>
        <w:t>305,0</w:t>
      </w:r>
      <w:r w:rsidRPr="00F46851">
        <w:rPr>
          <w:rFonts w:ascii="Times New Roman" w:hAnsi="Times New Roman"/>
          <w:sz w:val="24"/>
          <w:szCs w:val="24"/>
          <w:lang w:val="uk-UA"/>
        </w:rPr>
        <w:t xml:space="preserve"> тис. грн.,</w:t>
      </w:r>
      <w:r w:rsidRPr="00F46851">
        <w:rPr>
          <w:sz w:val="24"/>
          <w:szCs w:val="24"/>
          <w:lang w:val="uk-UA"/>
        </w:rPr>
        <w:t xml:space="preserve"> </w:t>
      </w:r>
      <w:r w:rsidRPr="00F46851">
        <w:rPr>
          <w:rFonts w:ascii="Times New Roman" w:hAnsi="Times New Roman"/>
          <w:sz w:val="24"/>
          <w:szCs w:val="24"/>
          <w:lang w:val="uk-UA"/>
        </w:rPr>
        <w:t>роботи по встановленню наземної сонячної електростанції-</w:t>
      </w:r>
      <w:r w:rsidRPr="00F46851">
        <w:rPr>
          <w:rFonts w:ascii="Times New Roman" w:hAnsi="Times New Roman"/>
          <w:b/>
          <w:sz w:val="24"/>
          <w:szCs w:val="24"/>
          <w:lang w:val="uk-UA"/>
        </w:rPr>
        <w:t>838,0</w:t>
      </w:r>
      <w:r w:rsidRPr="00F46851">
        <w:rPr>
          <w:rFonts w:ascii="Times New Roman" w:hAnsi="Times New Roman"/>
          <w:sz w:val="24"/>
          <w:szCs w:val="24"/>
          <w:lang w:val="uk-UA"/>
        </w:rPr>
        <w:t xml:space="preserve"> тис. грн.;</w:t>
      </w:r>
    </w:p>
    <w:p w:rsidR="00561443" w:rsidRPr="00F46851" w:rsidRDefault="00561443" w:rsidP="00561443">
      <w:pPr>
        <w:pStyle w:val="a3"/>
        <w:spacing w:line="240" w:lineRule="auto"/>
        <w:ind w:left="0"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</w:pPr>
      <w:r w:rsidRPr="00F46851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-проектно-кошторисна документація  капітального ремонту приміщення під найпростіше укриття 2/3 частини інфекційного відділення-</w:t>
      </w:r>
      <w:r w:rsidRPr="00F46851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  <w:t>65,0</w:t>
      </w:r>
      <w:r w:rsidRPr="00F46851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тис. грн.;</w:t>
      </w:r>
    </w:p>
    <w:p w:rsidR="00561443" w:rsidRPr="00F46851" w:rsidRDefault="00561443" w:rsidP="00561443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 w:eastAsia="uk-UA"/>
        </w:rPr>
      </w:pPr>
      <w:proofErr w:type="spellStart"/>
      <w:r w:rsidRPr="00F46851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-</w:t>
      </w:r>
      <w:r w:rsidRPr="00F46851">
        <w:rPr>
          <w:rFonts w:ascii="Times New Roman" w:hAnsi="Times New Roman"/>
          <w:sz w:val="24"/>
          <w:szCs w:val="24"/>
          <w:lang w:val="uk-UA" w:eastAsia="uk-UA"/>
        </w:rPr>
        <w:t>капітальний</w:t>
      </w:r>
      <w:proofErr w:type="spellEnd"/>
      <w:r w:rsidRPr="00F46851">
        <w:rPr>
          <w:rFonts w:ascii="Times New Roman" w:hAnsi="Times New Roman"/>
          <w:sz w:val="24"/>
          <w:szCs w:val="24"/>
          <w:lang w:val="uk-UA" w:eastAsia="uk-UA"/>
        </w:rPr>
        <w:t xml:space="preserve"> ремонт  приміщення під ангіогра</w:t>
      </w:r>
      <w:r w:rsidR="00F46851">
        <w:rPr>
          <w:rFonts w:ascii="Times New Roman" w:hAnsi="Times New Roman"/>
          <w:sz w:val="24"/>
          <w:szCs w:val="24"/>
          <w:lang w:val="uk-UA" w:eastAsia="uk-UA"/>
        </w:rPr>
        <w:t>ф</w:t>
      </w:r>
      <w:r w:rsidRPr="00F46851">
        <w:rPr>
          <w:rFonts w:ascii="Times New Roman" w:hAnsi="Times New Roman"/>
          <w:sz w:val="24"/>
          <w:szCs w:val="24"/>
          <w:lang w:val="uk-UA" w:eastAsia="uk-UA"/>
        </w:rPr>
        <w:t>-</w:t>
      </w:r>
      <w:r w:rsidRPr="00F46851">
        <w:rPr>
          <w:rFonts w:ascii="Times New Roman" w:hAnsi="Times New Roman"/>
          <w:b/>
          <w:sz w:val="24"/>
          <w:szCs w:val="24"/>
          <w:lang w:val="uk-UA" w:eastAsia="uk-UA"/>
        </w:rPr>
        <w:t>348,0</w:t>
      </w:r>
      <w:r w:rsidRPr="00F46851">
        <w:rPr>
          <w:rFonts w:ascii="Times New Roman" w:hAnsi="Times New Roman"/>
          <w:sz w:val="24"/>
          <w:szCs w:val="24"/>
          <w:lang w:val="uk-UA" w:eastAsia="uk-UA"/>
        </w:rPr>
        <w:t xml:space="preserve"> тис. грн.;</w:t>
      </w:r>
    </w:p>
    <w:p w:rsidR="00561443" w:rsidRDefault="00561443" w:rsidP="00561443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F46851">
        <w:rPr>
          <w:rFonts w:ascii="Times New Roman" w:hAnsi="Times New Roman"/>
          <w:sz w:val="24"/>
          <w:szCs w:val="24"/>
          <w:lang w:val="uk-UA" w:eastAsia="uk-UA"/>
        </w:rPr>
        <w:lastRenderedPageBreak/>
        <w:t>-</w:t>
      </w:r>
      <w:r w:rsidRPr="00F46851">
        <w:rPr>
          <w:rFonts w:ascii="Times New Roman" w:hAnsi="Times New Roman"/>
          <w:sz w:val="24"/>
          <w:szCs w:val="24"/>
          <w:lang w:val="uk-UA"/>
        </w:rPr>
        <w:t>проектно-кошторисна документація</w:t>
      </w:r>
      <w:r w:rsidRPr="00F46851">
        <w:rPr>
          <w:rFonts w:ascii="Times New Roman" w:hAnsi="Times New Roman"/>
          <w:sz w:val="24"/>
          <w:szCs w:val="24"/>
          <w:lang w:val="uk-UA" w:eastAsia="uk-UA"/>
        </w:rPr>
        <w:t xml:space="preserve"> "Капітального ремонту частини першого поверху будівлі лікувального корпусу(кабінет замісної терапії)за адресою Лікарняна, 1В-</w:t>
      </w:r>
      <w:r w:rsidRPr="00F46851">
        <w:rPr>
          <w:rFonts w:ascii="Times New Roman" w:hAnsi="Times New Roman"/>
          <w:b/>
          <w:sz w:val="24"/>
          <w:szCs w:val="24"/>
          <w:lang w:val="uk-UA" w:eastAsia="uk-UA"/>
        </w:rPr>
        <w:t>42,0</w:t>
      </w:r>
      <w:r w:rsidRPr="00F46851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F46851">
        <w:rPr>
          <w:rFonts w:ascii="Times New Roman" w:hAnsi="Times New Roman"/>
          <w:sz w:val="24"/>
          <w:szCs w:val="24"/>
          <w:lang w:val="uk-UA" w:eastAsia="uk-UA"/>
        </w:rPr>
        <w:t>тис.грн</w:t>
      </w:r>
      <w:proofErr w:type="spellEnd"/>
      <w:r w:rsidRPr="00F46851">
        <w:rPr>
          <w:rFonts w:ascii="Times New Roman" w:hAnsi="Times New Roman"/>
          <w:sz w:val="24"/>
          <w:szCs w:val="24"/>
          <w:lang w:val="uk-UA" w:eastAsia="uk-UA"/>
        </w:rPr>
        <w:t>..</w:t>
      </w:r>
    </w:p>
    <w:p w:rsidR="004B1167" w:rsidRDefault="004B1167" w:rsidP="00561443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4B1167" w:rsidRPr="00F46851" w:rsidRDefault="004B1167" w:rsidP="00561443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EA5DF8" w:rsidRDefault="001279D0" w:rsidP="004020FA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1279D0">
        <w:rPr>
          <w:rFonts w:ascii="Times New Roman" w:hAnsi="Times New Roman"/>
          <w:sz w:val="24"/>
          <w:szCs w:val="24"/>
          <w:lang w:val="uk-UA"/>
        </w:rPr>
        <w:tab/>
        <w:t>Залишок невикористаних коштів за 202</w:t>
      </w:r>
      <w:r w:rsidR="00E81028">
        <w:rPr>
          <w:rFonts w:ascii="Times New Roman" w:hAnsi="Times New Roman"/>
          <w:sz w:val="24"/>
          <w:szCs w:val="24"/>
          <w:lang w:val="uk-UA"/>
        </w:rPr>
        <w:t>3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рік становить </w:t>
      </w:r>
      <w:r w:rsidR="00E81028">
        <w:rPr>
          <w:rFonts w:ascii="Times New Roman" w:hAnsi="Times New Roman"/>
          <w:sz w:val="24"/>
          <w:szCs w:val="24"/>
          <w:lang w:val="uk-UA"/>
        </w:rPr>
        <w:t>8905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тис. </w:t>
      </w:r>
      <w:r w:rsidR="00A93EDE">
        <w:rPr>
          <w:rFonts w:ascii="Times New Roman" w:hAnsi="Times New Roman"/>
          <w:sz w:val="24"/>
          <w:szCs w:val="24"/>
          <w:lang w:val="uk-UA"/>
        </w:rPr>
        <w:t>грн.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, які були </w:t>
      </w:r>
      <w:r w:rsidRPr="00EA5DF8">
        <w:rPr>
          <w:rFonts w:ascii="Times New Roman" w:hAnsi="Times New Roman"/>
          <w:sz w:val="24"/>
          <w:szCs w:val="24"/>
          <w:lang w:val="uk-UA"/>
        </w:rPr>
        <w:t xml:space="preserve">повністю використані. </w:t>
      </w:r>
    </w:p>
    <w:p w:rsidR="004B1167" w:rsidRDefault="004B1167" w:rsidP="004020FA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B1167" w:rsidRPr="00EA5DF8" w:rsidRDefault="004B1167" w:rsidP="004020FA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41AFC" w:rsidRPr="001279D0" w:rsidRDefault="00B41AFC" w:rsidP="00943627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279D0">
        <w:rPr>
          <w:rFonts w:ascii="Times New Roman" w:hAnsi="Times New Roman"/>
          <w:sz w:val="24"/>
          <w:szCs w:val="24"/>
          <w:lang w:val="uk-UA"/>
        </w:rPr>
        <w:t xml:space="preserve">Станом на </w:t>
      </w:r>
      <w:r w:rsidR="002C50E5">
        <w:rPr>
          <w:rFonts w:ascii="Times New Roman" w:hAnsi="Times New Roman"/>
          <w:sz w:val="24"/>
          <w:szCs w:val="24"/>
          <w:lang w:val="uk-UA"/>
        </w:rPr>
        <w:t>3</w:t>
      </w:r>
      <w:r w:rsidRPr="001279D0">
        <w:rPr>
          <w:rFonts w:ascii="Times New Roman" w:hAnsi="Times New Roman"/>
          <w:sz w:val="24"/>
          <w:szCs w:val="24"/>
          <w:lang w:val="uk-UA"/>
        </w:rPr>
        <w:t>1.</w:t>
      </w:r>
      <w:r w:rsidR="008D301E">
        <w:rPr>
          <w:rFonts w:ascii="Times New Roman" w:hAnsi="Times New Roman"/>
          <w:sz w:val="24"/>
          <w:szCs w:val="24"/>
          <w:lang w:val="uk-UA"/>
        </w:rPr>
        <w:t>1</w:t>
      </w:r>
      <w:r w:rsidR="002C50E5">
        <w:rPr>
          <w:rFonts w:ascii="Times New Roman" w:hAnsi="Times New Roman"/>
          <w:sz w:val="24"/>
          <w:szCs w:val="24"/>
          <w:lang w:val="uk-UA"/>
        </w:rPr>
        <w:t>2</w:t>
      </w:r>
      <w:r w:rsidRPr="001279D0">
        <w:rPr>
          <w:rFonts w:ascii="Times New Roman" w:hAnsi="Times New Roman"/>
          <w:sz w:val="24"/>
          <w:szCs w:val="24"/>
          <w:lang w:val="uk-UA"/>
        </w:rPr>
        <w:t>.202</w:t>
      </w:r>
      <w:r w:rsidR="00FD3AF7">
        <w:rPr>
          <w:rFonts w:ascii="Times New Roman" w:hAnsi="Times New Roman"/>
          <w:sz w:val="24"/>
          <w:szCs w:val="24"/>
          <w:lang w:val="uk-UA"/>
        </w:rPr>
        <w:t>4</w:t>
      </w:r>
      <w:r w:rsidR="001279D0" w:rsidRPr="001279D0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Pr="001279D0">
        <w:rPr>
          <w:rFonts w:ascii="Times New Roman" w:hAnsi="Times New Roman"/>
          <w:sz w:val="24"/>
          <w:szCs w:val="24"/>
          <w:lang w:val="uk-UA"/>
        </w:rPr>
        <w:t xml:space="preserve"> залишок коштів на рахунках лікарні становить </w:t>
      </w:r>
      <w:r w:rsidR="002C50E5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11912</w:t>
      </w:r>
      <w:r w:rsidR="001B2103" w:rsidRPr="001B2103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,0</w:t>
      </w:r>
      <w:r w:rsidR="001B2103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1279D0" w:rsidRPr="001279D0">
        <w:rPr>
          <w:rFonts w:ascii="Times New Roman" w:hAnsi="Times New Roman"/>
          <w:sz w:val="24"/>
          <w:szCs w:val="24"/>
          <w:lang w:val="uk-UA"/>
        </w:rPr>
        <w:t xml:space="preserve">тис. </w:t>
      </w:r>
      <w:r w:rsidR="00A93EDE">
        <w:rPr>
          <w:rFonts w:ascii="Times New Roman" w:hAnsi="Times New Roman"/>
          <w:sz w:val="24"/>
          <w:szCs w:val="24"/>
          <w:lang w:val="uk-UA"/>
        </w:rPr>
        <w:t>грн.</w:t>
      </w:r>
      <w:r w:rsidR="001279D0" w:rsidRPr="001279D0">
        <w:rPr>
          <w:rFonts w:ascii="Times New Roman" w:hAnsi="Times New Roman"/>
          <w:sz w:val="24"/>
          <w:szCs w:val="24"/>
          <w:lang w:val="uk-UA"/>
        </w:rPr>
        <w:t xml:space="preserve">, який направлений на виплату заробітної плати працівникам закладу за </w:t>
      </w:r>
      <w:r w:rsidR="00C63DE0">
        <w:rPr>
          <w:rFonts w:ascii="Times New Roman" w:hAnsi="Times New Roman"/>
          <w:sz w:val="24"/>
          <w:szCs w:val="24"/>
          <w:lang w:val="uk-UA"/>
        </w:rPr>
        <w:t xml:space="preserve">січень </w:t>
      </w:r>
      <w:r w:rsidR="001279D0" w:rsidRPr="001279D0">
        <w:rPr>
          <w:rFonts w:ascii="Times New Roman" w:hAnsi="Times New Roman"/>
          <w:sz w:val="24"/>
          <w:szCs w:val="24"/>
          <w:lang w:val="uk-UA"/>
        </w:rPr>
        <w:t>202</w:t>
      </w:r>
      <w:r w:rsidR="00C63DE0">
        <w:rPr>
          <w:rFonts w:ascii="Times New Roman" w:hAnsi="Times New Roman"/>
          <w:sz w:val="24"/>
          <w:szCs w:val="24"/>
          <w:lang w:val="uk-UA"/>
        </w:rPr>
        <w:t>5</w:t>
      </w:r>
      <w:r w:rsidR="001279D0" w:rsidRPr="001279D0">
        <w:rPr>
          <w:rFonts w:ascii="Times New Roman" w:hAnsi="Times New Roman"/>
          <w:sz w:val="24"/>
          <w:szCs w:val="24"/>
          <w:lang w:val="uk-UA"/>
        </w:rPr>
        <w:t xml:space="preserve"> року та інші поточні видатки. </w:t>
      </w:r>
    </w:p>
    <w:p w:rsidR="00B41AFC" w:rsidRDefault="00B41AFC" w:rsidP="001279D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F46851" w:rsidRDefault="00F46851" w:rsidP="001279D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46851" w:rsidRDefault="00F46851" w:rsidP="001279D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46851" w:rsidRPr="001279D0" w:rsidRDefault="00F46851" w:rsidP="001279D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41AFC" w:rsidRPr="001279D0" w:rsidRDefault="00B41AFC" w:rsidP="001279D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1279D0">
        <w:rPr>
          <w:rFonts w:ascii="Times New Roman" w:hAnsi="Times New Roman"/>
          <w:b/>
          <w:sz w:val="24"/>
          <w:szCs w:val="24"/>
          <w:lang w:val="uk-UA"/>
        </w:rPr>
        <w:t xml:space="preserve">Начальник відділу </w:t>
      </w:r>
      <w:r w:rsidR="00B15730">
        <w:rPr>
          <w:rFonts w:ascii="Times New Roman" w:hAnsi="Times New Roman"/>
          <w:b/>
          <w:sz w:val="24"/>
          <w:szCs w:val="24"/>
          <w:lang w:val="uk-UA"/>
        </w:rPr>
        <w:t xml:space="preserve">охорони здоров’я </w:t>
      </w:r>
      <w:r w:rsidRPr="001279D0">
        <w:rPr>
          <w:rFonts w:ascii="Times New Roman" w:hAnsi="Times New Roman"/>
          <w:b/>
          <w:sz w:val="24"/>
          <w:szCs w:val="24"/>
          <w:lang w:val="uk-UA"/>
        </w:rPr>
        <w:tab/>
      </w:r>
      <w:r w:rsidRPr="001279D0">
        <w:rPr>
          <w:rFonts w:ascii="Times New Roman" w:hAnsi="Times New Roman"/>
          <w:b/>
          <w:sz w:val="24"/>
          <w:szCs w:val="24"/>
          <w:lang w:val="uk-UA"/>
        </w:rPr>
        <w:tab/>
      </w:r>
      <w:r w:rsidRPr="001279D0">
        <w:rPr>
          <w:rFonts w:ascii="Times New Roman" w:hAnsi="Times New Roman"/>
          <w:b/>
          <w:sz w:val="24"/>
          <w:szCs w:val="24"/>
          <w:lang w:val="uk-UA"/>
        </w:rPr>
        <w:tab/>
      </w:r>
      <w:r w:rsidR="00B15730">
        <w:rPr>
          <w:rFonts w:ascii="Times New Roman" w:hAnsi="Times New Roman"/>
          <w:b/>
          <w:sz w:val="24"/>
          <w:szCs w:val="24"/>
          <w:lang w:val="uk-UA"/>
        </w:rPr>
        <w:t>Сергій МИХАЙЛЕНКО</w:t>
      </w:r>
      <w:r w:rsidRPr="001279D0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</w:p>
    <w:sectPr w:rsidR="00B41AFC" w:rsidRPr="001279D0" w:rsidSect="00514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D97E60"/>
    <w:rsid w:val="00025FCC"/>
    <w:rsid w:val="00030D05"/>
    <w:rsid w:val="0003727F"/>
    <w:rsid w:val="00040A5F"/>
    <w:rsid w:val="000A6DD4"/>
    <w:rsid w:val="000D345F"/>
    <w:rsid w:val="000E6082"/>
    <w:rsid w:val="000F31BB"/>
    <w:rsid w:val="00115335"/>
    <w:rsid w:val="00121E93"/>
    <w:rsid w:val="001279D0"/>
    <w:rsid w:val="00140604"/>
    <w:rsid w:val="0016619C"/>
    <w:rsid w:val="00184C92"/>
    <w:rsid w:val="001B1C72"/>
    <w:rsid w:val="001B2103"/>
    <w:rsid w:val="002066EF"/>
    <w:rsid w:val="00230DE7"/>
    <w:rsid w:val="002852AD"/>
    <w:rsid w:val="0028705C"/>
    <w:rsid w:val="002A2684"/>
    <w:rsid w:val="002C50E5"/>
    <w:rsid w:val="002C533A"/>
    <w:rsid w:val="002D5926"/>
    <w:rsid w:val="002E0BA6"/>
    <w:rsid w:val="002E3ACD"/>
    <w:rsid w:val="00310C72"/>
    <w:rsid w:val="00310ED9"/>
    <w:rsid w:val="003221CA"/>
    <w:rsid w:val="00332FFF"/>
    <w:rsid w:val="003338F0"/>
    <w:rsid w:val="003644A0"/>
    <w:rsid w:val="00370E1D"/>
    <w:rsid w:val="00374A24"/>
    <w:rsid w:val="00394D05"/>
    <w:rsid w:val="004020FA"/>
    <w:rsid w:val="004223B2"/>
    <w:rsid w:val="00426577"/>
    <w:rsid w:val="00444983"/>
    <w:rsid w:val="004458F1"/>
    <w:rsid w:val="00453F84"/>
    <w:rsid w:val="00456E87"/>
    <w:rsid w:val="00470B60"/>
    <w:rsid w:val="004939F4"/>
    <w:rsid w:val="004B0D28"/>
    <w:rsid w:val="004B1167"/>
    <w:rsid w:val="004B3F99"/>
    <w:rsid w:val="004D78BF"/>
    <w:rsid w:val="0050331B"/>
    <w:rsid w:val="005067C3"/>
    <w:rsid w:val="005143D8"/>
    <w:rsid w:val="00531FA0"/>
    <w:rsid w:val="00561443"/>
    <w:rsid w:val="005F2E38"/>
    <w:rsid w:val="006023B9"/>
    <w:rsid w:val="0061105E"/>
    <w:rsid w:val="00626B7C"/>
    <w:rsid w:val="00683A3F"/>
    <w:rsid w:val="006A2C6C"/>
    <w:rsid w:val="006B22EF"/>
    <w:rsid w:val="006D10AE"/>
    <w:rsid w:val="006D399F"/>
    <w:rsid w:val="006E69D6"/>
    <w:rsid w:val="00701A1D"/>
    <w:rsid w:val="00701D0D"/>
    <w:rsid w:val="00720459"/>
    <w:rsid w:val="00777886"/>
    <w:rsid w:val="00795C46"/>
    <w:rsid w:val="007F38F0"/>
    <w:rsid w:val="00834D23"/>
    <w:rsid w:val="008703D9"/>
    <w:rsid w:val="00874100"/>
    <w:rsid w:val="008A1E82"/>
    <w:rsid w:val="008D299F"/>
    <w:rsid w:val="008D301E"/>
    <w:rsid w:val="008F5ED1"/>
    <w:rsid w:val="0092060F"/>
    <w:rsid w:val="0093498E"/>
    <w:rsid w:val="00937F9A"/>
    <w:rsid w:val="00943627"/>
    <w:rsid w:val="00961237"/>
    <w:rsid w:val="009926D4"/>
    <w:rsid w:val="009C574E"/>
    <w:rsid w:val="00A33B43"/>
    <w:rsid w:val="00A42EA9"/>
    <w:rsid w:val="00A771B1"/>
    <w:rsid w:val="00A93EDE"/>
    <w:rsid w:val="00AC288F"/>
    <w:rsid w:val="00AC2F8D"/>
    <w:rsid w:val="00AC37EC"/>
    <w:rsid w:val="00B15730"/>
    <w:rsid w:val="00B21587"/>
    <w:rsid w:val="00B2687F"/>
    <w:rsid w:val="00B41AFC"/>
    <w:rsid w:val="00B51ADB"/>
    <w:rsid w:val="00B63569"/>
    <w:rsid w:val="00B81814"/>
    <w:rsid w:val="00B8454B"/>
    <w:rsid w:val="00B92845"/>
    <w:rsid w:val="00BC71D1"/>
    <w:rsid w:val="00BC7F06"/>
    <w:rsid w:val="00BD3577"/>
    <w:rsid w:val="00BD684E"/>
    <w:rsid w:val="00BD7598"/>
    <w:rsid w:val="00BE0278"/>
    <w:rsid w:val="00C217C8"/>
    <w:rsid w:val="00C27E32"/>
    <w:rsid w:val="00C63DE0"/>
    <w:rsid w:val="00C72160"/>
    <w:rsid w:val="00C96BAD"/>
    <w:rsid w:val="00CA16F3"/>
    <w:rsid w:val="00CF39CB"/>
    <w:rsid w:val="00D97E60"/>
    <w:rsid w:val="00DA39A8"/>
    <w:rsid w:val="00DA7C4C"/>
    <w:rsid w:val="00DB4730"/>
    <w:rsid w:val="00E078FB"/>
    <w:rsid w:val="00E3557C"/>
    <w:rsid w:val="00E63706"/>
    <w:rsid w:val="00E65007"/>
    <w:rsid w:val="00E67D31"/>
    <w:rsid w:val="00E81028"/>
    <w:rsid w:val="00E92861"/>
    <w:rsid w:val="00EA5DF8"/>
    <w:rsid w:val="00EE75C6"/>
    <w:rsid w:val="00F34A50"/>
    <w:rsid w:val="00F367A1"/>
    <w:rsid w:val="00F465F2"/>
    <w:rsid w:val="00F46851"/>
    <w:rsid w:val="00F6673D"/>
    <w:rsid w:val="00F74B45"/>
    <w:rsid w:val="00F765AE"/>
    <w:rsid w:val="00F946E8"/>
    <w:rsid w:val="00FB113E"/>
    <w:rsid w:val="00FD00E5"/>
    <w:rsid w:val="00FD3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FC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AFC"/>
    <w:pPr>
      <w:ind w:left="720"/>
      <w:contextualSpacing/>
    </w:pPr>
  </w:style>
  <w:style w:type="character" w:styleId="a4">
    <w:name w:val="Strong"/>
    <w:basedOn w:val="a0"/>
    <w:uiPriority w:val="22"/>
    <w:qFormat/>
    <w:rsid w:val="00B41A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FC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AFC"/>
    <w:pPr>
      <w:ind w:left="720"/>
      <w:contextualSpacing/>
    </w:pPr>
  </w:style>
  <w:style w:type="character" w:styleId="a4">
    <w:name w:val="Strong"/>
    <w:basedOn w:val="a0"/>
    <w:uiPriority w:val="22"/>
    <w:qFormat/>
    <w:rsid w:val="00B41A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4</Pages>
  <Words>5703</Words>
  <Characters>3252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Uljana</dc:creator>
  <cp:keywords/>
  <dc:description/>
  <cp:lastModifiedBy>Admin</cp:lastModifiedBy>
  <cp:revision>37</cp:revision>
  <dcterms:created xsi:type="dcterms:W3CDTF">2023-03-10T06:50:00Z</dcterms:created>
  <dcterms:modified xsi:type="dcterms:W3CDTF">2025-01-24T13:02:00Z</dcterms:modified>
</cp:coreProperties>
</file>