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BA" w:rsidRDefault="001249BA" w:rsidP="001249BA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0579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9BA" w:rsidRDefault="001249BA" w:rsidP="001249BA">
      <w:pPr>
        <w:pStyle w:val="2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МИРГОРОДСЬКА </w:t>
      </w:r>
      <w:r w:rsidRPr="009B7F8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МІСЬКА  </w:t>
      </w:r>
      <w:r w:rsidRPr="009B7F89">
        <w:rPr>
          <w:rFonts w:eastAsia="Calibri"/>
          <w:sz w:val="28"/>
          <w:szCs w:val="28"/>
        </w:rPr>
        <w:t>РАД</w:t>
      </w:r>
      <w:r>
        <w:rPr>
          <w:rFonts w:eastAsia="Calibri"/>
          <w:sz w:val="28"/>
          <w:szCs w:val="28"/>
        </w:rPr>
        <w:t>А</w:t>
      </w:r>
    </w:p>
    <w:p w:rsidR="001249BA" w:rsidRPr="001249BA" w:rsidRDefault="001249BA" w:rsidP="001249B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49BA">
        <w:rPr>
          <w:rFonts w:ascii="Times New Roman" w:eastAsia="Calibri" w:hAnsi="Times New Roman"/>
          <w:b/>
          <w:sz w:val="28"/>
          <w:szCs w:val="28"/>
        </w:rPr>
        <w:t>ПОЛТАВСЬКОЇ ОБЛАСТІ</w:t>
      </w:r>
    </w:p>
    <w:p w:rsidR="001249BA" w:rsidRPr="00EB30BD" w:rsidRDefault="001249BA" w:rsidP="001249BA">
      <w:pPr>
        <w:pStyle w:val="2"/>
        <w:jc w:val="center"/>
        <w:rPr>
          <w:rFonts w:eastAsia="Calibri"/>
          <w:sz w:val="28"/>
          <w:szCs w:val="28"/>
        </w:rPr>
      </w:pPr>
      <w:r w:rsidRPr="009B7F89">
        <w:rPr>
          <w:rFonts w:eastAsia="Calibri"/>
          <w:sz w:val="28"/>
          <w:szCs w:val="28"/>
        </w:rPr>
        <w:t>КОМУНАЛЬНЕ НЕКОМЕРЦІЙНЕ ПІДПРИЄМСТВО «МИРГОРОДСЬКА ЛІКАРНЯ</w:t>
      </w:r>
      <w:r>
        <w:rPr>
          <w:rFonts w:eastAsia="Calibri"/>
          <w:sz w:val="28"/>
          <w:szCs w:val="28"/>
        </w:rPr>
        <w:t xml:space="preserve">  </w:t>
      </w:r>
      <w:r w:rsidRPr="001060DF">
        <w:rPr>
          <w:rFonts w:eastAsia="Calibri"/>
          <w:sz w:val="28"/>
          <w:szCs w:val="28"/>
          <w:lang w:val="ru-RU"/>
        </w:rPr>
        <w:t>ІНТЕНСИ</w:t>
      </w:r>
      <w:r>
        <w:rPr>
          <w:rFonts w:eastAsia="Calibri"/>
          <w:sz w:val="28"/>
          <w:szCs w:val="28"/>
        </w:rPr>
        <w:t>В</w:t>
      </w:r>
      <w:r w:rsidRPr="001060DF">
        <w:rPr>
          <w:rFonts w:eastAsia="Calibri"/>
          <w:sz w:val="28"/>
          <w:szCs w:val="28"/>
          <w:lang w:val="ru-RU"/>
        </w:rPr>
        <w:t>НОГО ЛІКУВАННЯ</w:t>
      </w:r>
      <w:r w:rsidRPr="009B7F89">
        <w:rPr>
          <w:rFonts w:eastAsia="Calibri"/>
          <w:sz w:val="28"/>
          <w:szCs w:val="28"/>
        </w:rPr>
        <w:t xml:space="preserve">» </w:t>
      </w:r>
      <w:r w:rsidRPr="001060DF">
        <w:rPr>
          <w:rFonts w:eastAsia="Calibri"/>
          <w:sz w:val="28"/>
          <w:szCs w:val="28"/>
          <w:lang w:val="ru-RU"/>
        </w:rPr>
        <w:t>МИРГОРОДСЬКОЇ МІСЬКОЇ РАДИ</w:t>
      </w:r>
    </w:p>
    <w:p w:rsidR="001249BA" w:rsidRPr="001249BA" w:rsidRDefault="001249BA" w:rsidP="001249B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249BA"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615144" w:rsidRPr="001249BA" w:rsidRDefault="00615144" w:rsidP="004015B0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1249BA">
        <w:rPr>
          <w:rFonts w:ascii="Times New Roman" w:hAnsi="Times New Roman"/>
          <w:sz w:val="28"/>
          <w:szCs w:val="28"/>
          <w:lang w:val="uk-UA"/>
        </w:rPr>
        <w:t>до звіту про виконання фінансового плану</w:t>
      </w:r>
      <w:r w:rsidR="004015B0" w:rsidRPr="001249BA">
        <w:rPr>
          <w:rFonts w:ascii="Times New Roman" w:hAnsi="Times New Roman"/>
          <w:sz w:val="28"/>
          <w:szCs w:val="28"/>
          <w:lang w:val="uk-UA"/>
        </w:rPr>
        <w:t xml:space="preserve"> КНП «</w:t>
      </w:r>
      <w:r w:rsidR="001249BA" w:rsidRPr="001249BA">
        <w:rPr>
          <w:rFonts w:ascii="Times New Roman" w:hAnsi="Times New Roman"/>
          <w:sz w:val="28"/>
          <w:szCs w:val="28"/>
          <w:lang w:val="uk-UA"/>
        </w:rPr>
        <w:t>МЛІЛ</w:t>
      </w:r>
      <w:r w:rsidR="004015B0" w:rsidRPr="001249BA">
        <w:rPr>
          <w:rFonts w:ascii="Times New Roman" w:hAnsi="Times New Roman"/>
          <w:sz w:val="28"/>
          <w:szCs w:val="28"/>
          <w:lang w:val="uk-UA"/>
        </w:rPr>
        <w:t>»</w:t>
      </w:r>
      <w:r w:rsidR="00B70DCE" w:rsidRPr="001249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5B80">
        <w:rPr>
          <w:rFonts w:ascii="Times New Roman" w:hAnsi="Times New Roman"/>
          <w:sz w:val="28"/>
          <w:szCs w:val="28"/>
          <w:lang w:val="uk-UA"/>
        </w:rPr>
        <w:t>ММР за</w:t>
      </w:r>
      <w:r w:rsidR="00DC47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369E">
        <w:rPr>
          <w:rFonts w:ascii="Times New Roman" w:hAnsi="Times New Roman"/>
          <w:sz w:val="28"/>
          <w:szCs w:val="28"/>
          <w:lang w:val="uk-UA"/>
        </w:rPr>
        <w:t>9 місяців</w:t>
      </w:r>
      <w:r w:rsidR="005537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5151" w:rsidRPr="001249BA">
        <w:rPr>
          <w:rFonts w:ascii="Times New Roman" w:hAnsi="Times New Roman"/>
          <w:sz w:val="28"/>
          <w:szCs w:val="28"/>
          <w:lang w:val="uk-UA"/>
        </w:rPr>
        <w:t>202</w:t>
      </w:r>
      <w:r w:rsidR="00DC4745">
        <w:rPr>
          <w:rFonts w:ascii="Times New Roman" w:hAnsi="Times New Roman"/>
          <w:sz w:val="28"/>
          <w:szCs w:val="28"/>
          <w:lang w:val="uk-UA"/>
        </w:rPr>
        <w:t>4</w:t>
      </w:r>
      <w:r w:rsidR="004D75AB" w:rsidRPr="001249BA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DC4745">
        <w:rPr>
          <w:rFonts w:ascii="Times New Roman" w:hAnsi="Times New Roman"/>
          <w:sz w:val="28"/>
          <w:szCs w:val="28"/>
          <w:lang w:val="uk-UA"/>
        </w:rPr>
        <w:t>о</w:t>
      </w:r>
      <w:r w:rsidR="00C75151" w:rsidRPr="001249BA">
        <w:rPr>
          <w:rFonts w:ascii="Times New Roman" w:hAnsi="Times New Roman"/>
          <w:sz w:val="28"/>
          <w:szCs w:val="28"/>
          <w:lang w:val="uk-UA"/>
        </w:rPr>
        <w:t>к</w:t>
      </w:r>
      <w:r w:rsidR="00DC4745">
        <w:rPr>
          <w:rFonts w:ascii="Times New Roman" w:hAnsi="Times New Roman"/>
          <w:sz w:val="28"/>
          <w:szCs w:val="28"/>
          <w:lang w:val="uk-UA"/>
        </w:rPr>
        <w:t>у</w:t>
      </w:r>
      <w:r w:rsidR="001249BA">
        <w:rPr>
          <w:rFonts w:ascii="Times New Roman" w:hAnsi="Times New Roman"/>
          <w:sz w:val="28"/>
          <w:szCs w:val="28"/>
          <w:lang w:val="uk-UA"/>
        </w:rPr>
        <w:t>.</w:t>
      </w:r>
    </w:p>
    <w:p w:rsidR="001249BA" w:rsidRPr="004747C1" w:rsidRDefault="001249BA" w:rsidP="001249BA">
      <w:pPr>
        <w:pStyle w:val="2"/>
        <w:jc w:val="both"/>
        <w:rPr>
          <w:sz w:val="28"/>
          <w:szCs w:val="28"/>
        </w:rPr>
      </w:pPr>
      <w:r>
        <w:rPr>
          <w:rFonts w:eastAsia="Calibri"/>
          <w:b w:val="0"/>
          <w:sz w:val="28"/>
          <w:szCs w:val="28"/>
        </w:rPr>
        <w:tab/>
      </w:r>
      <w:r w:rsidRPr="004747C1">
        <w:rPr>
          <w:rFonts w:eastAsia="Calibri"/>
          <w:b w:val="0"/>
          <w:sz w:val="28"/>
          <w:szCs w:val="28"/>
        </w:rPr>
        <w:t>Комунальне некомерційне підприємство «Миргородська лікарня інтенсивного лікування» Миргородської міської ради  є лікарняним закладом охорони здоров’я –</w:t>
      </w:r>
      <w:r w:rsidR="001D62B1">
        <w:rPr>
          <w:rFonts w:eastAsia="Calibri"/>
          <w:b w:val="0"/>
          <w:sz w:val="28"/>
          <w:szCs w:val="28"/>
        </w:rPr>
        <w:t xml:space="preserve"> </w:t>
      </w:r>
      <w:r w:rsidRPr="004747C1">
        <w:rPr>
          <w:rFonts w:eastAsia="Calibri"/>
          <w:b w:val="0"/>
          <w:sz w:val="28"/>
          <w:szCs w:val="28"/>
        </w:rPr>
        <w:t>заснованим на комунальній власності Миргородської міської територіальної громади, що надає послуги вторинної/спеціалізованої медичної допомоги будь-яким особам у порядку та на умовах ,встановлених законодавством України та Статутом.</w:t>
      </w:r>
    </w:p>
    <w:p w:rsidR="001249BA" w:rsidRPr="00777C3F" w:rsidRDefault="00777C3F" w:rsidP="00777C3F">
      <w:pPr>
        <w:pStyle w:val="2"/>
        <w:jc w:val="both"/>
        <w:rPr>
          <w:b w:val="0"/>
          <w:sz w:val="28"/>
          <w:szCs w:val="28"/>
          <w:lang w:eastAsia="uk-UA"/>
        </w:rPr>
      </w:pPr>
      <w:r>
        <w:rPr>
          <w:b w:val="0"/>
          <w:sz w:val="28"/>
          <w:szCs w:val="28"/>
          <w:shd w:val="clear" w:color="auto" w:fill="FFFFFF"/>
        </w:rPr>
        <w:tab/>
      </w:r>
      <w:r w:rsidR="001249BA" w:rsidRPr="00777C3F">
        <w:rPr>
          <w:b w:val="0"/>
          <w:sz w:val="28"/>
          <w:szCs w:val="28"/>
          <w:shd w:val="clear" w:color="auto" w:fill="FFFFFF"/>
        </w:rPr>
        <w:t>Підприємство з 1 квітня 2019 року почало укладати  договори з Національною службою здоров’я України і відповідно до умов цих договорів надає пацієнтам медичні послуги за програмою медичних гарантій</w:t>
      </w:r>
      <w:r w:rsidR="0089029F">
        <w:rPr>
          <w:b w:val="0"/>
          <w:sz w:val="28"/>
          <w:szCs w:val="28"/>
          <w:shd w:val="clear" w:color="auto" w:fill="FFFFFF"/>
        </w:rPr>
        <w:t>.</w:t>
      </w:r>
      <w:r w:rsidR="001249BA" w:rsidRPr="00777C3F">
        <w:rPr>
          <w:b w:val="0"/>
          <w:sz w:val="28"/>
          <w:szCs w:val="28"/>
        </w:rPr>
        <w:t xml:space="preserve"> </w:t>
      </w:r>
    </w:p>
    <w:p w:rsidR="006E7212" w:rsidRPr="001B0DE0" w:rsidRDefault="00777C3F" w:rsidP="006E7212">
      <w:pPr>
        <w:shd w:val="clear" w:color="auto" w:fill="FFFFFF"/>
        <w:spacing w:after="135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47C1">
        <w:rPr>
          <w:rFonts w:ascii="Times New Roman" w:hAnsi="Times New Roman"/>
          <w:color w:val="333333"/>
          <w:sz w:val="28"/>
          <w:szCs w:val="28"/>
          <w:lang w:val="uk-UA"/>
        </w:rPr>
        <w:t xml:space="preserve">Кількість штатних посад по </w:t>
      </w:r>
      <w:r w:rsidRPr="001060DF">
        <w:rPr>
          <w:rFonts w:ascii="Times New Roman" w:eastAsia="Calibri" w:hAnsi="Times New Roman"/>
          <w:sz w:val="28"/>
          <w:szCs w:val="28"/>
          <w:lang w:val="uk-UA"/>
        </w:rPr>
        <w:t>Комунальн</w:t>
      </w:r>
      <w:r w:rsidRPr="004747C1">
        <w:rPr>
          <w:rFonts w:ascii="Times New Roman" w:eastAsia="Calibri" w:hAnsi="Times New Roman"/>
          <w:sz w:val="28"/>
          <w:szCs w:val="28"/>
          <w:lang w:val="uk-UA"/>
        </w:rPr>
        <w:t>ому</w:t>
      </w:r>
      <w:r w:rsidRPr="001060DF">
        <w:rPr>
          <w:rFonts w:ascii="Times New Roman" w:eastAsia="Calibri" w:hAnsi="Times New Roman"/>
          <w:sz w:val="28"/>
          <w:szCs w:val="28"/>
          <w:lang w:val="uk-UA"/>
        </w:rPr>
        <w:t xml:space="preserve"> некомерційн</w:t>
      </w:r>
      <w:r w:rsidRPr="004747C1">
        <w:rPr>
          <w:rFonts w:ascii="Times New Roman" w:eastAsia="Calibri" w:hAnsi="Times New Roman"/>
          <w:sz w:val="28"/>
          <w:szCs w:val="28"/>
          <w:lang w:val="uk-UA"/>
        </w:rPr>
        <w:t>ому</w:t>
      </w:r>
      <w:r w:rsidRPr="001060DF">
        <w:rPr>
          <w:rFonts w:ascii="Times New Roman" w:eastAsia="Calibri" w:hAnsi="Times New Roman"/>
          <w:sz w:val="28"/>
          <w:szCs w:val="28"/>
          <w:lang w:val="uk-UA"/>
        </w:rPr>
        <w:t xml:space="preserve"> підприємств</w:t>
      </w:r>
      <w:r w:rsidRPr="004747C1">
        <w:rPr>
          <w:rFonts w:ascii="Times New Roman" w:eastAsia="Calibri" w:hAnsi="Times New Roman"/>
          <w:sz w:val="28"/>
          <w:szCs w:val="28"/>
          <w:lang w:val="uk-UA"/>
        </w:rPr>
        <w:t>і</w:t>
      </w:r>
      <w:r w:rsidRPr="001060DF">
        <w:rPr>
          <w:rFonts w:ascii="Times New Roman" w:eastAsia="Calibri" w:hAnsi="Times New Roman"/>
          <w:sz w:val="28"/>
          <w:szCs w:val="28"/>
          <w:lang w:val="uk-UA"/>
        </w:rPr>
        <w:t xml:space="preserve"> «Миргородська лікарня інтенсивного лікування» Миргородської міської ради  </w:t>
      </w:r>
      <w:r w:rsidRPr="006E7212">
        <w:rPr>
          <w:rFonts w:ascii="Times New Roman" w:hAnsi="Times New Roman"/>
          <w:color w:val="333333"/>
          <w:sz w:val="28"/>
          <w:szCs w:val="28"/>
          <w:lang w:val="uk-UA"/>
        </w:rPr>
        <w:t>станом на</w:t>
      </w:r>
      <w:r w:rsidRPr="00453C96">
        <w:rPr>
          <w:rFonts w:ascii="Times New Roman" w:hAnsi="Times New Roman"/>
          <w:b/>
          <w:color w:val="333333"/>
          <w:sz w:val="28"/>
          <w:szCs w:val="28"/>
          <w:lang w:val="uk-UA"/>
        </w:rPr>
        <w:t xml:space="preserve"> </w:t>
      </w:r>
      <w:r w:rsidR="00041FF3">
        <w:rPr>
          <w:rFonts w:ascii="Times New Roman" w:hAnsi="Times New Roman"/>
          <w:sz w:val="28"/>
          <w:szCs w:val="28"/>
          <w:lang w:val="uk-UA"/>
        </w:rPr>
        <w:t>3</w:t>
      </w:r>
      <w:r w:rsidR="00753D95">
        <w:rPr>
          <w:rFonts w:ascii="Times New Roman" w:hAnsi="Times New Roman"/>
          <w:sz w:val="28"/>
          <w:szCs w:val="28"/>
          <w:lang w:val="uk-UA"/>
        </w:rPr>
        <w:t>0</w:t>
      </w:r>
      <w:r w:rsidR="006E7212" w:rsidRPr="00B40981">
        <w:rPr>
          <w:rFonts w:ascii="Times New Roman" w:hAnsi="Times New Roman"/>
          <w:sz w:val="28"/>
          <w:szCs w:val="28"/>
          <w:lang w:val="uk-UA"/>
        </w:rPr>
        <w:t>.</w:t>
      </w:r>
      <w:r w:rsidR="00DC4745">
        <w:rPr>
          <w:rFonts w:ascii="Times New Roman" w:hAnsi="Times New Roman"/>
          <w:sz w:val="28"/>
          <w:szCs w:val="28"/>
          <w:lang w:val="uk-UA"/>
        </w:rPr>
        <w:t>0</w:t>
      </w:r>
      <w:r w:rsidR="00731AD8">
        <w:rPr>
          <w:rFonts w:ascii="Times New Roman" w:hAnsi="Times New Roman"/>
          <w:sz w:val="28"/>
          <w:szCs w:val="28"/>
          <w:lang w:val="uk-UA"/>
        </w:rPr>
        <w:t>9</w:t>
      </w:r>
      <w:r w:rsidR="006E7212" w:rsidRPr="00B40981">
        <w:rPr>
          <w:rFonts w:ascii="Times New Roman" w:hAnsi="Times New Roman"/>
          <w:sz w:val="28"/>
          <w:szCs w:val="28"/>
          <w:lang w:val="uk-UA"/>
        </w:rPr>
        <w:t>.202</w:t>
      </w:r>
      <w:r w:rsidR="00DC4745">
        <w:rPr>
          <w:rFonts w:ascii="Times New Roman" w:hAnsi="Times New Roman"/>
          <w:sz w:val="28"/>
          <w:szCs w:val="28"/>
          <w:lang w:val="uk-UA"/>
        </w:rPr>
        <w:t>4</w:t>
      </w:r>
      <w:r w:rsidR="006E7212" w:rsidRPr="00B40981">
        <w:rPr>
          <w:rFonts w:ascii="Times New Roman" w:hAnsi="Times New Roman"/>
          <w:sz w:val="28"/>
          <w:szCs w:val="28"/>
          <w:lang w:val="uk-UA"/>
        </w:rPr>
        <w:t xml:space="preserve"> року – </w:t>
      </w:r>
      <w:r w:rsidR="00731AD8">
        <w:rPr>
          <w:rFonts w:ascii="Times New Roman" w:hAnsi="Times New Roman"/>
          <w:sz w:val="28"/>
          <w:szCs w:val="28"/>
          <w:lang w:val="uk-UA"/>
        </w:rPr>
        <w:t>536,75</w:t>
      </w:r>
      <w:r w:rsidR="006E7212" w:rsidRPr="00B40981">
        <w:rPr>
          <w:rFonts w:ascii="Times New Roman" w:hAnsi="Times New Roman"/>
          <w:sz w:val="28"/>
          <w:szCs w:val="28"/>
          <w:lang w:val="uk-UA"/>
        </w:rPr>
        <w:t xml:space="preserve"> посад + </w:t>
      </w:r>
      <w:r w:rsidR="000F4554">
        <w:rPr>
          <w:rFonts w:ascii="Times New Roman" w:hAnsi="Times New Roman"/>
          <w:sz w:val="28"/>
          <w:szCs w:val="28"/>
          <w:lang w:val="uk-UA"/>
        </w:rPr>
        <w:t>3,0</w:t>
      </w:r>
      <w:r w:rsidR="006E7212" w:rsidRPr="001B0DE0">
        <w:rPr>
          <w:rFonts w:ascii="Times New Roman" w:hAnsi="Times New Roman"/>
          <w:sz w:val="28"/>
          <w:szCs w:val="28"/>
          <w:lang w:val="uk-UA"/>
        </w:rPr>
        <w:t xml:space="preserve"> посад</w:t>
      </w:r>
      <w:r w:rsidR="00205B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7212" w:rsidRPr="001B0DE0">
        <w:rPr>
          <w:rFonts w:ascii="Times New Roman" w:hAnsi="Times New Roman"/>
          <w:sz w:val="28"/>
          <w:szCs w:val="28"/>
          <w:lang w:val="uk-UA"/>
        </w:rPr>
        <w:t xml:space="preserve">(спеціальний фонд) = </w:t>
      </w:r>
      <w:r w:rsidR="00731AD8">
        <w:rPr>
          <w:rFonts w:ascii="Times New Roman" w:hAnsi="Times New Roman"/>
          <w:sz w:val="28"/>
          <w:szCs w:val="28"/>
          <w:lang w:val="uk-UA"/>
        </w:rPr>
        <w:t>539,75</w:t>
      </w:r>
      <w:r w:rsidR="006E7212" w:rsidRPr="001B0DE0">
        <w:rPr>
          <w:rFonts w:ascii="Times New Roman" w:hAnsi="Times New Roman"/>
          <w:sz w:val="28"/>
          <w:szCs w:val="28"/>
          <w:lang w:val="uk-UA"/>
        </w:rPr>
        <w:t xml:space="preserve"> посад: </w:t>
      </w:r>
    </w:p>
    <w:p w:rsidR="006E7212" w:rsidRPr="001B0DE0" w:rsidRDefault="006E7212" w:rsidP="006E721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B0DE0">
        <w:rPr>
          <w:rFonts w:ascii="Times New Roman" w:hAnsi="Times New Roman"/>
          <w:sz w:val="28"/>
          <w:szCs w:val="28"/>
        </w:rPr>
        <w:t>Лікарі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1B0D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200238">
        <w:rPr>
          <w:rFonts w:ascii="Times New Roman" w:hAnsi="Times New Roman"/>
          <w:sz w:val="28"/>
          <w:szCs w:val="28"/>
          <w:lang w:val="uk-UA"/>
        </w:rPr>
        <w:t>1</w:t>
      </w:r>
      <w:r w:rsidR="00731AD8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731AD8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1B0DE0">
        <w:rPr>
          <w:rFonts w:ascii="Times New Roman" w:hAnsi="Times New Roman"/>
          <w:sz w:val="28"/>
          <w:szCs w:val="28"/>
        </w:rPr>
        <w:t xml:space="preserve"> </w:t>
      </w:r>
      <w:r w:rsidRPr="001B0DE0">
        <w:rPr>
          <w:rFonts w:ascii="Times New Roman" w:hAnsi="Times New Roman"/>
          <w:sz w:val="28"/>
          <w:szCs w:val="28"/>
          <w:lang w:val="uk-UA"/>
        </w:rPr>
        <w:t>посад (в т.ч.1,</w:t>
      </w:r>
      <w:r w:rsidR="000F4554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1B0DE0">
        <w:rPr>
          <w:rFonts w:ascii="Times New Roman" w:hAnsi="Times New Roman"/>
          <w:sz w:val="28"/>
          <w:szCs w:val="28"/>
          <w:lang w:val="uk-UA"/>
        </w:rPr>
        <w:t xml:space="preserve"> посад </w:t>
      </w:r>
      <w:proofErr w:type="gramStart"/>
      <w:r w:rsidRPr="001B0DE0">
        <w:rPr>
          <w:rFonts w:ascii="Times New Roman" w:hAnsi="Times New Roman"/>
          <w:sz w:val="28"/>
          <w:szCs w:val="28"/>
          <w:lang w:val="uk-UA"/>
        </w:rPr>
        <w:t>спец</w:t>
      </w:r>
      <w:proofErr w:type="gramEnd"/>
      <w:r w:rsidRPr="001B0DE0">
        <w:rPr>
          <w:rFonts w:ascii="Times New Roman" w:hAnsi="Times New Roman"/>
          <w:sz w:val="28"/>
          <w:szCs w:val="28"/>
          <w:lang w:val="uk-UA"/>
        </w:rPr>
        <w:t>іального фонду)</w:t>
      </w:r>
      <w:r w:rsidRPr="001B0DE0">
        <w:rPr>
          <w:rFonts w:ascii="Times New Roman" w:hAnsi="Times New Roman"/>
          <w:sz w:val="28"/>
          <w:szCs w:val="28"/>
        </w:rPr>
        <w:t>;</w:t>
      </w:r>
    </w:p>
    <w:p w:rsidR="006E7212" w:rsidRPr="001B0DE0" w:rsidRDefault="006E7212" w:rsidP="006E721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B0DE0">
        <w:rPr>
          <w:rFonts w:ascii="Times New Roman" w:hAnsi="Times New Roman"/>
          <w:sz w:val="28"/>
          <w:szCs w:val="28"/>
        </w:rPr>
        <w:t>Середній</w:t>
      </w:r>
      <w:proofErr w:type="spellEnd"/>
      <w:r w:rsidRPr="001B0D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B0DE0">
        <w:rPr>
          <w:rFonts w:ascii="Times New Roman" w:hAnsi="Times New Roman"/>
          <w:sz w:val="28"/>
          <w:szCs w:val="28"/>
        </w:rPr>
        <w:t>медичний</w:t>
      </w:r>
      <w:proofErr w:type="spellEnd"/>
      <w:r w:rsidRPr="001B0DE0">
        <w:rPr>
          <w:rFonts w:ascii="Times New Roman" w:hAnsi="Times New Roman"/>
          <w:sz w:val="28"/>
          <w:szCs w:val="28"/>
        </w:rPr>
        <w:t xml:space="preserve"> персонал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1B0DE0">
        <w:rPr>
          <w:rFonts w:ascii="Times New Roman" w:hAnsi="Times New Roman"/>
          <w:sz w:val="28"/>
          <w:szCs w:val="28"/>
        </w:rPr>
        <w:t xml:space="preserve"> </w:t>
      </w:r>
      <w:r w:rsidR="00753D95">
        <w:rPr>
          <w:rFonts w:ascii="Times New Roman" w:hAnsi="Times New Roman"/>
          <w:sz w:val="28"/>
          <w:szCs w:val="28"/>
          <w:lang w:val="uk-UA"/>
        </w:rPr>
        <w:t>20</w:t>
      </w:r>
      <w:r w:rsidR="00731AD8">
        <w:rPr>
          <w:rFonts w:ascii="Times New Roman" w:hAnsi="Times New Roman"/>
          <w:sz w:val="28"/>
          <w:szCs w:val="28"/>
          <w:lang w:val="uk-UA"/>
        </w:rPr>
        <w:t>6</w:t>
      </w:r>
      <w:r w:rsidR="00753D95">
        <w:rPr>
          <w:rFonts w:ascii="Times New Roman" w:hAnsi="Times New Roman"/>
          <w:sz w:val="28"/>
          <w:szCs w:val="28"/>
          <w:lang w:val="uk-UA"/>
        </w:rPr>
        <w:t>,</w:t>
      </w:r>
      <w:r w:rsidR="00731AD8">
        <w:rPr>
          <w:rFonts w:ascii="Times New Roman" w:hAnsi="Times New Roman"/>
          <w:sz w:val="28"/>
          <w:szCs w:val="28"/>
          <w:lang w:val="uk-UA"/>
        </w:rPr>
        <w:t>2</w:t>
      </w:r>
      <w:r w:rsidR="00753D95">
        <w:rPr>
          <w:rFonts w:ascii="Times New Roman" w:hAnsi="Times New Roman"/>
          <w:sz w:val="28"/>
          <w:szCs w:val="28"/>
          <w:lang w:val="uk-UA"/>
        </w:rPr>
        <w:t>5</w:t>
      </w:r>
      <w:r w:rsidRPr="001B0DE0">
        <w:rPr>
          <w:rFonts w:ascii="Times New Roman" w:hAnsi="Times New Roman"/>
          <w:sz w:val="28"/>
          <w:szCs w:val="28"/>
        </w:rPr>
        <w:t xml:space="preserve"> </w:t>
      </w:r>
      <w:r w:rsidRPr="001B0DE0">
        <w:rPr>
          <w:rFonts w:ascii="Times New Roman" w:hAnsi="Times New Roman"/>
          <w:sz w:val="28"/>
          <w:szCs w:val="28"/>
          <w:lang w:val="uk-UA"/>
        </w:rPr>
        <w:t xml:space="preserve">посад </w:t>
      </w:r>
      <w:proofErr w:type="gramStart"/>
      <w:r w:rsidRPr="001B0DE0">
        <w:rPr>
          <w:rFonts w:ascii="Times New Roman" w:hAnsi="Times New Roman"/>
          <w:sz w:val="28"/>
          <w:szCs w:val="28"/>
          <w:lang w:val="uk-UA"/>
        </w:rPr>
        <w:t xml:space="preserve">( </w:t>
      </w:r>
      <w:proofErr w:type="gramEnd"/>
      <w:r w:rsidRPr="001B0DE0">
        <w:rPr>
          <w:rFonts w:ascii="Times New Roman" w:hAnsi="Times New Roman"/>
          <w:sz w:val="28"/>
          <w:szCs w:val="28"/>
          <w:lang w:val="uk-UA"/>
        </w:rPr>
        <w:t xml:space="preserve">в т.ч. </w:t>
      </w:r>
      <w:r w:rsidR="00553705">
        <w:rPr>
          <w:rFonts w:ascii="Times New Roman" w:hAnsi="Times New Roman"/>
          <w:sz w:val="28"/>
          <w:szCs w:val="28"/>
          <w:lang w:val="uk-UA"/>
        </w:rPr>
        <w:t>0</w:t>
      </w:r>
      <w:r w:rsidRPr="001B0DE0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B0DE0">
        <w:rPr>
          <w:rFonts w:ascii="Times New Roman" w:hAnsi="Times New Roman"/>
          <w:sz w:val="28"/>
          <w:szCs w:val="28"/>
          <w:lang w:val="uk-UA"/>
        </w:rPr>
        <w:t>5 посад спеціальний фонд)</w:t>
      </w:r>
      <w:r w:rsidRPr="001B0DE0">
        <w:rPr>
          <w:rFonts w:ascii="Times New Roman" w:hAnsi="Times New Roman"/>
          <w:sz w:val="28"/>
          <w:szCs w:val="28"/>
        </w:rPr>
        <w:t>;</w:t>
      </w:r>
    </w:p>
    <w:p w:rsidR="006E7212" w:rsidRPr="001B0DE0" w:rsidRDefault="006E7212" w:rsidP="006E721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B0DE0">
        <w:rPr>
          <w:rFonts w:ascii="Times New Roman" w:hAnsi="Times New Roman"/>
          <w:sz w:val="28"/>
          <w:szCs w:val="28"/>
        </w:rPr>
        <w:t>Молодший</w:t>
      </w:r>
      <w:proofErr w:type="spellEnd"/>
      <w:r w:rsidRPr="001B0D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B0DE0">
        <w:rPr>
          <w:rFonts w:ascii="Times New Roman" w:hAnsi="Times New Roman"/>
          <w:sz w:val="28"/>
          <w:szCs w:val="28"/>
        </w:rPr>
        <w:t>медичний</w:t>
      </w:r>
      <w:proofErr w:type="spellEnd"/>
      <w:r w:rsidRPr="001B0DE0">
        <w:rPr>
          <w:rFonts w:ascii="Times New Roman" w:hAnsi="Times New Roman"/>
          <w:sz w:val="28"/>
          <w:szCs w:val="28"/>
        </w:rPr>
        <w:t xml:space="preserve"> персонал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1B0DE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11</w:t>
      </w:r>
      <w:r w:rsidR="00731AD8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CC7EDD">
        <w:rPr>
          <w:rFonts w:ascii="Times New Roman" w:hAnsi="Times New Roman"/>
          <w:sz w:val="28"/>
          <w:szCs w:val="28"/>
          <w:lang w:val="uk-UA"/>
        </w:rPr>
        <w:t>25</w:t>
      </w:r>
      <w:r w:rsidRPr="001B0DE0">
        <w:rPr>
          <w:rFonts w:ascii="Times New Roman" w:hAnsi="Times New Roman"/>
          <w:sz w:val="28"/>
          <w:szCs w:val="28"/>
          <w:lang w:val="uk-UA"/>
        </w:rPr>
        <w:t xml:space="preserve"> посад</w:t>
      </w:r>
      <w:r w:rsidRPr="001B0DE0">
        <w:rPr>
          <w:rFonts w:ascii="Times New Roman" w:hAnsi="Times New Roman"/>
          <w:sz w:val="28"/>
          <w:szCs w:val="28"/>
        </w:rPr>
        <w:t>;</w:t>
      </w:r>
    </w:p>
    <w:p w:rsidR="006E7212" w:rsidRPr="001B0DE0" w:rsidRDefault="006E7212" w:rsidP="006E721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B0DE0">
        <w:rPr>
          <w:rFonts w:ascii="Times New Roman" w:hAnsi="Times New Roman"/>
          <w:sz w:val="28"/>
          <w:szCs w:val="28"/>
        </w:rPr>
        <w:t>Інший</w:t>
      </w:r>
      <w:proofErr w:type="spellEnd"/>
      <w:r w:rsidRPr="001B0DE0">
        <w:rPr>
          <w:rFonts w:ascii="Times New Roman" w:hAnsi="Times New Roman"/>
          <w:sz w:val="28"/>
          <w:szCs w:val="28"/>
        </w:rPr>
        <w:t xml:space="preserve"> персонал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731AD8">
        <w:rPr>
          <w:rFonts w:ascii="Times New Roman" w:hAnsi="Times New Roman"/>
          <w:sz w:val="28"/>
          <w:szCs w:val="28"/>
          <w:lang w:val="uk-UA"/>
        </w:rPr>
        <w:t>95,5</w:t>
      </w:r>
      <w:r w:rsidRPr="001B0DE0">
        <w:rPr>
          <w:rFonts w:ascii="Times New Roman" w:hAnsi="Times New Roman"/>
          <w:sz w:val="28"/>
          <w:szCs w:val="28"/>
          <w:lang w:val="uk-UA"/>
        </w:rPr>
        <w:t xml:space="preserve"> посад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1B0DE0">
        <w:rPr>
          <w:rFonts w:ascii="Times New Roman" w:hAnsi="Times New Roman"/>
          <w:sz w:val="28"/>
          <w:szCs w:val="28"/>
          <w:lang w:val="uk-UA"/>
        </w:rPr>
        <w:t xml:space="preserve">( </w:t>
      </w:r>
      <w:proofErr w:type="gramEnd"/>
      <w:r w:rsidRPr="001B0DE0">
        <w:rPr>
          <w:rFonts w:ascii="Times New Roman" w:hAnsi="Times New Roman"/>
          <w:sz w:val="28"/>
          <w:szCs w:val="28"/>
          <w:lang w:val="uk-UA"/>
        </w:rPr>
        <w:t>в т.ч. 1,</w:t>
      </w:r>
      <w:r>
        <w:rPr>
          <w:rFonts w:ascii="Times New Roman" w:hAnsi="Times New Roman"/>
          <w:sz w:val="28"/>
          <w:szCs w:val="28"/>
          <w:lang w:val="uk-UA"/>
        </w:rPr>
        <w:t>0 посада</w:t>
      </w:r>
      <w:r w:rsidRPr="001B0DE0">
        <w:rPr>
          <w:rFonts w:ascii="Times New Roman" w:hAnsi="Times New Roman"/>
          <w:sz w:val="28"/>
          <w:szCs w:val="28"/>
          <w:lang w:val="uk-UA"/>
        </w:rPr>
        <w:t xml:space="preserve"> спеціальний фонд),</w:t>
      </w:r>
    </w:p>
    <w:p w:rsidR="006E7212" w:rsidRPr="001B0DE0" w:rsidRDefault="006E7212" w:rsidP="006E721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hAnsi="Times New Roman"/>
          <w:sz w:val="28"/>
          <w:szCs w:val="28"/>
        </w:rPr>
      </w:pPr>
      <w:r w:rsidRPr="001B0DE0">
        <w:rPr>
          <w:rFonts w:ascii="Times New Roman" w:hAnsi="Times New Roman"/>
          <w:sz w:val="28"/>
          <w:szCs w:val="28"/>
          <w:lang w:val="uk-UA"/>
        </w:rPr>
        <w:t xml:space="preserve">в т. </w:t>
      </w:r>
      <w:proofErr w:type="spellStart"/>
      <w:r w:rsidRPr="001B0DE0">
        <w:rPr>
          <w:rFonts w:ascii="Times New Roman" w:hAnsi="Times New Roman"/>
          <w:sz w:val="28"/>
          <w:szCs w:val="28"/>
          <w:lang w:val="uk-UA"/>
        </w:rPr>
        <w:t>ч.спеціалісти</w:t>
      </w:r>
      <w:proofErr w:type="spellEnd"/>
      <w:r w:rsidRPr="001B0DE0">
        <w:rPr>
          <w:rFonts w:ascii="Times New Roman" w:hAnsi="Times New Roman"/>
          <w:sz w:val="28"/>
          <w:szCs w:val="28"/>
          <w:lang w:val="uk-UA"/>
        </w:rPr>
        <w:t xml:space="preserve"> не медики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0F4554">
        <w:rPr>
          <w:rFonts w:ascii="Times New Roman" w:hAnsi="Times New Roman"/>
          <w:sz w:val="28"/>
          <w:szCs w:val="28"/>
          <w:lang w:val="uk-UA"/>
        </w:rPr>
        <w:t>3</w:t>
      </w:r>
      <w:r w:rsidR="00731AD8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731AD8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5 посад</w:t>
      </w:r>
      <w:r w:rsidRPr="001B0DE0">
        <w:rPr>
          <w:rFonts w:ascii="Times New Roman" w:hAnsi="Times New Roman"/>
          <w:sz w:val="28"/>
          <w:szCs w:val="28"/>
          <w:lang w:val="uk-UA"/>
        </w:rPr>
        <w:t>.</w:t>
      </w:r>
    </w:p>
    <w:p w:rsidR="00FB0FDC" w:rsidRPr="00C05C57" w:rsidRDefault="00CF0491" w:rsidP="00206BD4">
      <w:pPr>
        <w:shd w:val="clear" w:color="auto" w:fill="FFFFFF"/>
        <w:spacing w:after="135" w:line="240" w:lineRule="auto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9E48B5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Дохідна частина фінансового плану</w:t>
      </w:r>
      <w:r w:rsidR="00727A04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F85F00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за</w:t>
      </w:r>
      <w:r w:rsidR="00DC4745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731AD8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9 місяців</w:t>
      </w:r>
      <w:r w:rsidR="00CB25F9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727A04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202</w:t>
      </w:r>
      <w:r w:rsidR="00DC4745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4</w:t>
      </w:r>
      <w:r w:rsidR="00727A04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</w:t>
      </w:r>
      <w:r w:rsidR="00DC4745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о</w:t>
      </w:r>
      <w:r w:rsidR="00727A04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DC4745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у</w:t>
      </w:r>
      <w:r w:rsidR="005354A5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5354A5" w:rsidRPr="00BA655E">
        <w:rPr>
          <w:rFonts w:ascii="Times New Roman" w:hAnsi="Times New Roman"/>
          <w:b/>
          <w:sz w:val="28"/>
          <w:szCs w:val="28"/>
          <w:lang w:val="uk-UA"/>
        </w:rPr>
        <w:t>КНП «</w:t>
      </w:r>
      <w:r w:rsidR="00727A04" w:rsidRPr="00BA655E">
        <w:rPr>
          <w:rFonts w:ascii="Times New Roman" w:hAnsi="Times New Roman"/>
          <w:b/>
          <w:sz w:val="28"/>
          <w:szCs w:val="28"/>
          <w:lang w:val="uk-UA"/>
        </w:rPr>
        <w:t>МЛІЛ</w:t>
      </w:r>
      <w:r w:rsidR="005354A5" w:rsidRPr="00BA655E">
        <w:rPr>
          <w:rFonts w:ascii="Times New Roman" w:hAnsi="Times New Roman"/>
          <w:b/>
          <w:sz w:val="28"/>
          <w:szCs w:val="28"/>
          <w:lang w:val="uk-UA"/>
        </w:rPr>
        <w:t>»</w:t>
      </w:r>
      <w:r w:rsidR="002909D4" w:rsidRPr="00BA655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27A04" w:rsidRPr="00BA655E">
        <w:rPr>
          <w:rFonts w:ascii="Times New Roman" w:hAnsi="Times New Roman"/>
          <w:b/>
          <w:sz w:val="28"/>
          <w:szCs w:val="28"/>
          <w:lang w:val="uk-UA"/>
        </w:rPr>
        <w:t>ММР</w:t>
      </w:r>
      <w:r w:rsidR="009E48B5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909D4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9E48B5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скла</w:t>
      </w:r>
      <w:r w:rsidR="008845BD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ла</w:t>
      </w:r>
      <w:r w:rsidR="0089029F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731AD8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150231</w:t>
      </w:r>
      <w:r w:rsidR="006E7212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,0</w:t>
      </w:r>
      <w:r w:rsidR="009E48B5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тис. грн</w:t>
      </w:r>
      <w:r w:rsidR="009E48B5" w:rsidRPr="00923FBD">
        <w:rPr>
          <w:rStyle w:val="a9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.</w:t>
      </w:r>
      <w:r w:rsidR="00602361" w:rsidRPr="00923FBD">
        <w:rPr>
          <w:rStyle w:val="a9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, </w:t>
      </w:r>
      <w:r w:rsidR="009577AB" w:rsidRPr="00923FBD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проти плану </w:t>
      </w:r>
      <w:r w:rsidR="00731AD8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106564</w:t>
      </w:r>
      <w:r w:rsidR="000F4554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,0</w:t>
      </w:r>
      <w:r w:rsidR="009577AB" w:rsidRPr="00923FBD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 тис. грн.,</w:t>
      </w:r>
      <w:r w:rsidR="00830811" w:rsidRPr="00BA655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що склало </w:t>
      </w:r>
      <w:r w:rsidR="00753D95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1</w:t>
      </w:r>
      <w:r w:rsidR="00731AD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41</w:t>
      </w:r>
      <w:r w:rsidR="00830811" w:rsidRPr="00BA655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%</w:t>
      </w:r>
      <w:r w:rsidR="00BA655E" w:rsidRPr="00BA655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85F00" w:rsidRPr="00BA655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в порівнянні до</w:t>
      </w:r>
      <w:r w:rsidR="00CC7ED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85F00" w:rsidRPr="00BA655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плану</w:t>
      </w:r>
      <w:r w:rsidR="007249EA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BA655E" w:rsidRPr="003D47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( тобто </w:t>
      </w:r>
      <w:r w:rsidR="009D40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біль</w:t>
      </w:r>
      <w:r w:rsidR="007249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ше</w:t>
      </w:r>
      <w:r w:rsidR="00BA655E" w:rsidRPr="003D47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453C96" w:rsidRPr="003D47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 </w:t>
      </w:r>
      <w:r w:rsidR="00BA655E" w:rsidRPr="003D47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сум</w:t>
      </w:r>
      <w:r w:rsidR="00453C96" w:rsidRPr="003D47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</w:t>
      </w:r>
      <w:r w:rsidR="00BA655E" w:rsidRPr="003D47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731AD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43667</w:t>
      </w:r>
      <w:r w:rsidR="00BA655E" w:rsidRPr="003D47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тис. </w:t>
      </w:r>
      <w:r w:rsidR="009577AB" w:rsidRPr="003D47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грн.</w:t>
      </w:r>
      <w:r w:rsidR="00E63F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,за рахунок надходження благодійної допомоги</w:t>
      </w:r>
      <w:r w:rsidR="000505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E63F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централізованого постачання</w:t>
      </w:r>
      <w:r w:rsidR="000505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206BD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0505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власних надходжень</w:t>
      </w:r>
      <w:r w:rsidR="00453C96" w:rsidRPr="003D47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 w:rsidR="008466B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FB0FDC" w:rsidRPr="00446FF0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:rsidR="00C05C57" w:rsidRPr="00453C96" w:rsidRDefault="00C05C57" w:rsidP="00C05C57">
      <w:pPr>
        <w:pStyle w:val="aa"/>
        <w:spacing w:line="240" w:lineRule="auto"/>
        <w:ind w:left="142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  <w:r w:rsidRPr="00453C96">
        <w:rPr>
          <w:rFonts w:ascii="Times New Roman" w:hAnsi="Times New Roman"/>
          <w:b/>
          <w:sz w:val="28"/>
          <w:szCs w:val="28"/>
          <w:lang w:val="uk-UA"/>
        </w:rPr>
        <w:t>Дохідна частина плану складається з наступних джерел надходжень:</w:t>
      </w:r>
    </w:p>
    <w:p w:rsidR="00731AD8" w:rsidRPr="00DF1F44" w:rsidRDefault="0089029F" w:rsidP="005B618C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466B8">
        <w:rPr>
          <w:rFonts w:ascii="Times New Roman" w:hAnsi="Times New Roman"/>
          <w:sz w:val="24"/>
          <w:szCs w:val="24"/>
          <w:lang w:val="uk-UA"/>
        </w:rPr>
        <w:t>-</w:t>
      </w:r>
      <w:r w:rsidR="0060236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466B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надходження  від </w:t>
      </w:r>
      <w:r w:rsidR="00253DFC" w:rsidRPr="008466B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НСЗУ</w:t>
      </w:r>
      <w:r w:rsidR="00CA2A80" w:rsidRPr="008466B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B3492" w:rsidRPr="008466B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склали</w:t>
      </w:r>
      <w:r w:rsidR="00EB349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суму </w:t>
      </w:r>
      <w:r w:rsidR="0001468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EB349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31AD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84481</w:t>
      </w:r>
      <w:r w:rsidR="007249E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</w:t>
      </w:r>
      <w:r w:rsidR="005B070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грн.</w:t>
      </w:r>
      <w:r w:rsidR="0060236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BE6ED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проти плану </w:t>
      </w:r>
      <w:r w:rsidR="00731AD8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92378</w:t>
      </w:r>
      <w:r w:rsidR="00BE6EDA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,0 тис. грн.</w:t>
      </w:r>
      <w:r w:rsidR="005B0708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,</w:t>
      </w:r>
      <w:r w:rsidR="00253DFC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="00CA2A80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що</w:t>
      </w:r>
      <w:r w:rsidR="00EB3492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в сумі</w:t>
      </w:r>
      <w:r w:rsidR="00CA2A80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на </w:t>
      </w:r>
      <w:r w:rsidR="00731AD8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7897</w:t>
      </w:r>
      <w:r w:rsidR="00AC4459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,0</w:t>
      </w:r>
      <w:r w:rsidR="00253DFC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тис. грн. </w:t>
      </w:r>
      <w:r w:rsidR="0085438E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менше </w:t>
      </w:r>
      <w:r w:rsidR="000A65B5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очікуваного</w:t>
      </w:r>
      <w:r w:rsidR="005B0708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="000A65B5" w:rsidRPr="00A301D1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-</w:t>
      </w:r>
      <w:r w:rsidR="00253DFC" w:rsidRPr="00A301D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731AD8" w:rsidRPr="00DF1F44">
        <w:rPr>
          <w:rFonts w:ascii="Times New Roman" w:hAnsi="Times New Roman"/>
          <w:sz w:val="28"/>
          <w:szCs w:val="28"/>
          <w:lang w:val="uk-UA" w:eastAsia="uk-UA"/>
        </w:rPr>
        <w:t>зменшення  коштів від НСЗУ по пакету профілактика , діагностика в амбулаторних умовах</w:t>
      </w:r>
      <w:r w:rsidR="00B64174" w:rsidRPr="00DF1F4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31AD8" w:rsidRPr="00DF1F44">
        <w:rPr>
          <w:rFonts w:ascii="Times New Roman" w:hAnsi="Times New Roman"/>
          <w:sz w:val="28"/>
          <w:szCs w:val="28"/>
          <w:lang w:val="uk-UA" w:eastAsia="uk-UA"/>
        </w:rPr>
        <w:t>-</w:t>
      </w:r>
      <w:r w:rsidR="00B64174" w:rsidRPr="00DF1F4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731AD8" w:rsidRPr="00DF1F44">
        <w:rPr>
          <w:rFonts w:ascii="Times New Roman" w:hAnsi="Times New Roman"/>
          <w:sz w:val="28"/>
          <w:szCs w:val="28"/>
          <w:lang w:val="uk-UA" w:eastAsia="uk-UA"/>
        </w:rPr>
        <w:t>примінений</w:t>
      </w:r>
      <w:proofErr w:type="spellEnd"/>
      <w:r w:rsidR="00731AD8" w:rsidRPr="00DF1F4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C307F" w:rsidRPr="00DF1F44">
        <w:rPr>
          <w:rFonts w:ascii="Times New Roman" w:hAnsi="Times New Roman"/>
          <w:sz w:val="28"/>
          <w:szCs w:val="28"/>
          <w:lang w:val="uk-UA" w:eastAsia="uk-UA"/>
        </w:rPr>
        <w:t xml:space="preserve"> зменшений </w:t>
      </w:r>
      <w:r w:rsidR="00731AD8" w:rsidRPr="00DF1F44">
        <w:rPr>
          <w:rFonts w:ascii="Times New Roman" w:hAnsi="Times New Roman"/>
          <w:sz w:val="28"/>
          <w:szCs w:val="28"/>
          <w:lang w:val="uk-UA" w:eastAsia="uk-UA"/>
        </w:rPr>
        <w:t xml:space="preserve">коефіцієнт до глобальної ставки; по реабілітаційній допомозі надходження за проліковані випадки надійшли тільки за </w:t>
      </w:r>
      <w:r w:rsidR="002C307F" w:rsidRPr="00DF1F44">
        <w:rPr>
          <w:rFonts w:ascii="Times New Roman" w:hAnsi="Times New Roman"/>
          <w:sz w:val="28"/>
          <w:szCs w:val="28"/>
          <w:lang w:val="uk-UA" w:eastAsia="uk-UA"/>
        </w:rPr>
        <w:t xml:space="preserve">один </w:t>
      </w:r>
      <w:r w:rsidR="00731AD8" w:rsidRPr="00DF1F44">
        <w:rPr>
          <w:rFonts w:ascii="Times New Roman" w:hAnsi="Times New Roman"/>
          <w:sz w:val="28"/>
          <w:szCs w:val="28"/>
          <w:lang w:val="uk-UA" w:eastAsia="uk-UA"/>
        </w:rPr>
        <w:t xml:space="preserve"> місяць</w:t>
      </w:r>
      <w:r w:rsidR="009768AE" w:rsidRPr="00DF1F44">
        <w:rPr>
          <w:rFonts w:ascii="Times New Roman" w:hAnsi="Times New Roman"/>
          <w:sz w:val="28"/>
          <w:szCs w:val="28"/>
          <w:lang w:val="uk-UA" w:eastAsia="uk-UA"/>
        </w:rPr>
        <w:t xml:space="preserve"> кварталу</w:t>
      </w:r>
      <w:r w:rsidR="00731AD8" w:rsidRPr="00DF1F44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5B618C" w:rsidRDefault="001F651B" w:rsidP="005B618C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2361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lastRenderedPageBreak/>
        <w:t>-</w:t>
      </w:r>
      <w:r w:rsidR="0060236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власні надходження (надходження від платних послуг)</w:t>
      </w:r>
      <w:r w:rsidR="00CD79A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сума</w:t>
      </w:r>
      <w:r w:rsidR="00277FB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01468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731AD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2855</w:t>
      </w:r>
      <w:r w:rsidR="0075548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грн.</w:t>
      </w:r>
      <w:r w:rsidR="0060236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01468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проти плану </w:t>
      </w:r>
      <w:r w:rsidR="00731AD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2356</w:t>
      </w:r>
      <w:r w:rsidR="00AC445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</w:t>
      </w:r>
      <w:r w:rsidR="00BE6ED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</w:t>
      </w:r>
      <w:r w:rsidR="00BE6EDA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.</w:t>
      </w:r>
      <w:r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, </w:t>
      </w:r>
      <w:r w:rsidRPr="00690E0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що</w:t>
      </w:r>
      <w:r w:rsidR="00CD79A6" w:rsidRPr="00690E0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в сумі</w:t>
      </w:r>
      <w:r w:rsidRPr="00690E0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на </w:t>
      </w:r>
      <w:r w:rsidR="00731AD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499</w:t>
      </w:r>
      <w:r w:rsidR="007249EA" w:rsidRPr="00690E0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,0</w:t>
      </w:r>
      <w:r w:rsidR="00602361" w:rsidRPr="00690E0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тис. грн. </w:t>
      </w:r>
      <w:r w:rsidRPr="00690E0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більше очікуваного</w:t>
      </w:r>
      <w:r w:rsidR="005D210A" w:rsidRPr="00690E0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</w:t>
      </w:r>
      <w:r w:rsidRPr="00690E0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5B618C">
        <w:rPr>
          <w:rFonts w:ascii="Times New Roman" w:hAnsi="Times New Roman"/>
          <w:sz w:val="28"/>
          <w:szCs w:val="28"/>
          <w:lang w:val="uk-UA" w:eastAsia="uk-UA"/>
        </w:rPr>
        <w:t>п</w:t>
      </w:r>
      <w:r w:rsidR="005B618C" w:rsidRPr="005B618C">
        <w:rPr>
          <w:rFonts w:ascii="Times New Roman" w:hAnsi="Times New Roman"/>
          <w:sz w:val="28"/>
          <w:szCs w:val="28"/>
          <w:lang w:val="uk-UA" w:eastAsia="uk-UA"/>
        </w:rPr>
        <w:t xml:space="preserve">еревиконання за рахунок </w:t>
      </w:r>
      <w:r w:rsidR="00B64174">
        <w:rPr>
          <w:rFonts w:ascii="Times New Roman" w:hAnsi="Times New Roman"/>
          <w:sz w:val="28"/>
          <w:szCs w:val="28"/>
          <w:lang w:val="uk-UA" w:eastAsia="uk-UA"/>
        </w:rPr>
        <w:t xml:space="preserve">надходжень по </w:t>
      </w:r>
      <w:proofErr w:type="spellStart"/>
      <w:r w:rsidR="00B64174">
        <w:rPr>
          <w:rFonts w:ascii="Times New Roman" w:hAnsi="Times New Roman"/>
          <w:sz w:val="28"/>
          <w:szCs w:val="28"/>
          <w:lang w:val="uk-UA" w:eastAsia="uk-UA"/>
        </w:rPr>
        <w:t>профоглядах</w:t>
      </w:r>
      <w:proofErr w:type="spellEnd"/>
      <w:r w:rsidR="00B64174">
        <w:rPr>
          <w:rFonts w:ascii="Times New Roman" w:hAnsi="Times New Roman"/>
          <w:sz w:val="28"/>
          <w:szCs w:val="28"/>
          <w:lang w:val="uk-UA" w:eastAsia="uk-UA"/>
        </w:rPr>
        <w:t xml:space="preserve"> та лабораторних</w:t>
      </w:r>
      <w:r w:rsidR="00B774A2">
        <w:rPr>
          <w:rFonts w:ascii="Times New Roman" w:hAnsi="Times New Roman"/>
          <w:sz w:val="28"/>
          <w:szCs w:val="28"/>
          <w:lang w:val="uk-UA" w:eastAsia="uk-UA"/>
        </w:rPr>
        <w:t xml:space="preserve"> дослідженнях</w:t>
      </w:r>
      <w:r w:rsidR="005B618C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1C22F5" w:rsidRPr="00226F3E" w:rsidRDefault="00985192" w:rsidP="005B618C">
      <w:pPr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02361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60236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за прог</w:t>
      </w:r>
      <w:r w:rsidR="0060236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р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амою підтримки та розвитку комунального некомерційного підприємства «Миргородська лікарня інтенсивного лікування» Миргородської міської ради</w:t>
      </w:r>
      <w:r w:rsidR="005130C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5548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склала</w:t>
      </w:r>
      <w:r w:rsidR="005130C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сума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1186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5130C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31AD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10227</w:t>
      </w:r>
      <w:r w:rsidR="0060236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,0 тис. грн., </w:t>
      </w:r>
      <w:r w:rsidR="00BE6ED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проти плану </w:t>
      </w:r>
      <w:r w:rsidR="00753D9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6</w:t>
      </w:r>
      <w:r w:rsidR="00731AD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6865</w:t>
      </w:r>
      <w:r w:rsidR="00BE6ED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60236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2039C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що</w:t>
      </w:r>
      <w:r w:rsidR="00BE6EDA" w:rsidRPr="002039C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в сумі </w:t>
      </w:r>
      <w:r w:rsidRPr="002039C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на </w:t>
      </w:r>
      <w:r w:rsidR="00731AD8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3362</w:t>
      </w:r>
      <w:r w:rsidR="00602361" w:rsidRPr="002039C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 тис</w:t>
      </w:r>
      <w:r w:rsidR="00C34978" w:rsidRPr="002039C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.</w:t>
      </w:r>
      <w:r w:rsidR="00602361" w:rsidRPr="002039C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грн.</w:t>
      </w:r>
      <w:r w:rsidRPr="002039C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53D95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більше</w:t>
      </w:r>
      <w:r w:rsidR="003B68A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1C22F5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за рахунок</w:t>
      </w:r>
      <w:r w:rsidR="002039CE" w:rsidRPr="002039C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1C22F5" w:rsidRPr="00226F3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виділення додаткових коштів на потреби закладу;</w:t>
      </w:r>
    </w:p>
    <w:p w:rsidR="005B618C" w:rsidRPr="00AE2D31" w:rsidRDefault="00985192" w:rsidP="005B618C">
      <w:pPr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  <w:r w:rsidRPr="00602361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60236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субвенції з інших територіальних громад</w:t>
      </w:r>
      <w:r w:rsidR="00BC61A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5548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склала </w:t>
      </w:r>
      <w:r w:rsidR="00BC61A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сума </w:t>
      </w:r>
      <w:r w:rsidR="00C67C7E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13198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31AD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4073</w:t>
      </w:r>
      <w:r w:rsidR="009B402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</w:t>
      </w:r>
      <w:r w:rsidR="009F49B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грн.</w:t>
      </w:r>
      <w:r w:rsidR="0060236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BE6ED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проти плану </w:t>
      </w:r>
      <w:r w:rsidR="00731AD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4965</w:t>
      </w:r>
      <w:r w:rsidR="00BE6ED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грн.,</w:t>
      </w:r>
      <w:r w:rsidR="009F49B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що </w:t>
      </w:r>
      <w:r w:rsidR="00BE6ED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в сумі </w:t>
      </w:r>
      <w:r w:rsidR="009F49B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на </w:t>
      </w:r>
      <w:r w:rsidR="00731AD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892</w:t>
      </w:r>
      <w:r w:rsidR="009F49B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,0 тис. грн. </w:t>
      </w:r>
      <w:r w:rsidR="00696A08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менше</w:t>
      </w:r>
      <w:r w:rsidR="009F49B7" w:rsidRPr="00BC61A1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33E5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за </w:t>
      </w:r>
      <w:r w:rsidR="005B618C" w:rsidRPr="005B618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B618C" w:rsidRPr="0003775F">
        <w:rPr>
          <w:rFonts w:ascii="Times New Roman" w:hAnsi="Times New Roman"/>
          <w:sz w:val="28"/>
          <w:szCs w:val="28"/>
          <w:lang w:val="uk-UA" w:eastAsia="uk-UA"/>
        </w:rPr>
        <w:t>рахунок</w:t>
      </w:r>
      <w:r w:rsidR="00696A0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C22F5" w:rsidRPr="001C22F5">
        <w:rPr>
          <w:rFonts w:ascii="Times New Roman" w:hAnsi="Times New Roman"/>
          <w:sz w:val="28"/>
          <w:szCs w:val="28"/>
          <w:lang w:val="uk-UA" w:eastAsia="uk-UA"/>
        </w:rPr>
        <w:t>виплати заробітної плати</w:t>
      </w:r>
      <w:r w:rsidR="001C22F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C22F5" w:rsidRPr="001C22F5">
        <w:rPr>
          <w:rFonts w:ascii="Times New Roman" w:hAnsi="Times New Roman"/>
          <w:sz w:val="28"/>
          <w:szCs w:val="28"/>
          <w:lang w:val="uk-UA" w:eastAsia="uk-UA"/>
        </w:rPr>
        <w:t xml:space="preserve">(працівникам сільської місцевості) за 2 половину </w:t>
      </w:r>
      <w:r w:rsidR="00731AD8">
        <w:rPr>
          <w:rFonts w:ascii="Times New Roman" w:hAnsi="Times New Roman"/>
          <w:sz w:val="28"/>
          <w:szCs w:val="28"/>
          <w:lang w:val="uk-UA" w:eastAsia="uk-UA"/>
        </w:rPr>
        <w:t>вересня</w:t>
      </w:r>
      <w:r w:rsidR="001C22F5" w:rsidRPr="001C22F5">
        <w:rPr>
          <w:rFonts w:ascii="Times New Roman" w:hAnsi="Times New Roman"/>
          <w:sz w:val="28"/>
          <w:szCs w:val="28"/>
          <w:lang w:val="uk-UA" w:eastAsia="uk-UA"/>
        </w:rPr>
        <w:t xml:space="preserve"> 7 </w:t>
      </w:r>
      <w:r w:rsidR="00731AD8">
        <w:rPr>
          <w:rFonts w:ascii="Times New Roman" w:hAnsi="Times New Roman"/>
          <w:sz w:val="28"/>
          <w:szCs w:val="28"/>
          <w:lang w:val="uk-UA" w:eastAsia="uk-UA"/>
        </w:rPr>
        <w:t>жовтня</w:t>
      </w:r>
      <w:r w:rsidR="001C22F5" w:rsidRPr="001C22F5">
        <w:rPr>
          <w:rFonts w:ascii="Times New Roman" w:hAnsi="Times New Roman"/>
          <w:sz w:val="28"/>
          <w:szCs w:val="28"/>
          <w:lang w:val="uk-UA" w:eastAsia="uk-UA"/>
        </w:rPr>
        <w:t xml:space="preserve"> 2024року</w:t>
      </w:r>
      <w:r w:rsidR="001C22F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C22F5" w:rsidRPr="001C22F5">
        <w:rPr>
          <w:rFonts w:ascii="Times New Roman" w:hAnsi="Times New Roman"/>
          <w:sz w:val="28"/>
          <w:szCs w:val="28"/>
          <w:lang w:val="uk-UA" w:eastAsia="uk-UA"/>
        </w:rPr>
        <w:t xml:space="preserve">відповідно до  встановлених термінів </w:t>
      </w:r>
      <w:r w:rsidR="00804707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89029F" w:rsidRPr="003B68AF" w:rsidRDefault="005272B7" w:rsidP="0089029F">
      <w:pPr>
        <w:pStyle w:val="aa"/>
        <w:spacing w:line="240" w:lineRule="auto"/>
        <w:ind w:left="142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- централізоване постачання</w:t>
      </w:r>
      <w:r w:rsidR="00BC61A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926B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на </w:t>
      </w:r>
      <w:r w:rsidR="00BC61A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сум</w:t>
      </w:r>
      <w:r w:rsidR="00F926B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у</w:t>
      </w:r>
      <w:r w:rsidR="00BC61A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DD4F0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CE2683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31AD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35590</w:t>
      </w:r>
      <w:r w:rsidR="00253DFC" w:rsidRPr="0053253B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</w:t>
      </w:r>
      <w:r w:rsidR="00253DFC" w:rsidRPr="00DD4F05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.</w:t>
      </w:r>
      <w:r w:rsidR="003F1FD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926B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- </w:t>
      </w:r>
      <w:r w:rsidR="003F1FDC" w:rsidRPr="003B68A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предмети</w:t>
      </w:r>
      <w:r w:rsidR="00DD4F05" w:rsidRPr="003B68A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 матеріали,</w:t>
      </w:r>
      <w:r w:rsidR="003F1FDC" w:rsidRPr="003B68A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DD4F05" w:rsidRPr="003B68A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медикаменти, дезінфікуючі засоби,</w:t>
      </w:r>
      <w:r w:rsidR="003F1FDC" w:rsidRPr="003B68A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DD4F05" w:rsidRPr="003B68A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обладнання</w:t>
      </w:r>
      <w:r w:rsidR="00284ED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,основні засоби</w:t>
      </w:r>
      <w:r w:rsidR="00755488" w:rsidRPr="003B68A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;</w:t>
      </w:r>
    </w:p>
    <w:p w:rsidR="00593B49" w:rsidRPr="003B68AF" w:rsidRDefault="00593B49" w:rsidP="00593B49">
      <w:pPr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3F1FD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благодійна допомога на  суму – </w:t>
      </w:r>
      <w:r w:rsidR="00731AD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13005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,0 тис. грн., 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з них: </w:t>
      </w:r>
      <w:r w:rsidRPr="005272B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коштами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5272B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31AD8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1146</w:t>
      </w:r>
      <w:r w:rsidRPr="005272B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грн., в натуральній формі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– </w:t>
      </w:r>
      <w:r w:rsidR="00731AD8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11859</w:t>
      </w:r>
      <w:r w:rsidRPr="005272B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E06A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: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предмети</w:t>
      </w:r>
      <w:r w:rsidRPr="00DD4F05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 матеріали,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3B68A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медикаменти, дезінфікуючі засоби, продукти харчування, обладнання</w:t>
      </w:r>
      <w:r w:rsidR="006B42E5" w:rsidRPr="003B68A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A41691" w:rsidRDefault="00A41691" w:rsidP="00BC61A1">
      <w:pPr>
        <w:pStyle w:val="aa"/>
        <w:spacing w:line="240" w:lineRule="auto"/>
        <w:jc w:val="both"/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  <w:r w:rsidRPr="000041F9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Витратна частина підприємства:</w:t>
      </w:r>
    </w:p>
    <w:p w:rsidR="00A41691" w:rsidRPr="0003775F" w:rsidRDefault="00BC61A1" w:rsidP="00A41691">
      <w:pPr>
        <w:pStyle w:val="aa"/>
        <w:spacing w:line="240" w:lineRule="auto"/>
        <w:ind w:left="142"/>
        <w:jc w:val="both"/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ab/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Витратна частина фінансового плану </w:t>
      </w:r>
      <w:r w:rsidR="00A41691" w:rsidRPr="00910A47">
        <w:rPr>
          <w:rFonts w:ascii="Times New Roman" w:hAnsi="Times New Roman"/>
          <w:b/>
          <w:sz w:val="28"/>
          <w:szCs w:val="28"/>
          <w:lang w:val="uk-UA"/>
        </w:rPr>
        <w:t>КНП «МЛІЛ»</w:t>
      </w:r>
      <w:r w:rsidR="00991AE6" w:rsidRPr="00910A4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41691" w:rsidRPr="00910A47">
        <w:rPr>
          <w:rFonts w:ascii="Times New Roman" w:hAnsi="Times New Roman"/>
          <w:b/>
          <w:sz w:val="28"/>
          <w:szCs w:val="28"/>
          <w:lang w:val="uk-UA"/>
        </w:rPr>
        <w:t>ММР</w:t>
      </w:r>
      <w:r w:rsidR="00A41691" w:rsidRPr="00910A47">
        <w:rPr>
          <w:rStyle w:val="a9"/>
          <w:rFonts w:ascii="Times New Roman" w:hAnsi="Times New Roman"/>
          <w:b w:val="0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A41691" w:rsidRPr="00910A47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за</w:t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20D17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9</w:t>
      </w:r>
      <w:r w:rsidR="00367C1D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20D17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місяців</w:t>
      </w:r>
      <w:r w:rsidR="00367C1D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202</w:t>
      </w:r>
      <w:r w:rsidR="00367C1D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4</w:t>
      </w:r>
      <w:r w:rsidR="00DD4F05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</w:t>
      </w:r>
      <w:r w:rsidR="00367C1D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о</w:t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к</w:t>
      </w:r>
      <w:r w:rsidR="00367C1D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у</w:t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склала </w:t>
      </w:r>
      <w:r w:rsidR="00593B49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сума </w:t>
      </w:r>
      <w:r w:rsidR="00620D17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144209</w:t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991AE6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проти плану </w:t>
      </w:r>
      <w:r w:rsidR="00620D17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106564</w:t>
      </w:r>
      <w:r w:rsidR="00A24660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,0</w:t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тис. </w:t>
      </w:r>
      <w:r w:rsidR="00991AE6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грн.</w:t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, що становить </w:t>
      </w:r>
      <w:r w:rsidR="004045C2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1</w:t>
      </w:r>
      <w:r w:rsidR="00620D17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35</w:t>
      </w:r>
      <w:r w:rsidR="00532C7D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%,</w:t>
      </w:r>
      <w:r w:rsidR="003F115A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A41691" w:rsidRPr="0003775F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 </w:t>
      </w:r>
      <w:r w:rsidR="00620D17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37645</w:t>
      </w:r>
      <w:r w:rsidR="00AE2D31" w:rsidRPr="0003775F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,0 тис. грн. більше за рахунок </w:t>
      </w:r>
      <w:r w:rsidR="00367C1D" w:rsidRPr="003B68AF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централізованих надходжень</w:t>
      </w:r>
      <w:r w:rsidR="00367C1D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B68AF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та </w:t>
      </w:r>
      <w:r w:rsidR="001C22F5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благодійної допомоги.</w:t>
      </w:r>
    </w:p>
    <w:p w:rsidR="00A24660" w:rsidRDefault="00A24660" w:rsidP="00A41691">
      <w:pPr>
        <w:pStyle w:val="aa"/>
        <w:spacing w:line="240" w:lineRule="auto"/>
        <w:ind w:left="142"/>
        <w:jc w:val="both"/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</w:p>
    <w:p w:rsidR="00A41691" w:rsidRPr="00AF143E" w:rsidRDefault="00A41691" w:rsidP="00A41691">
      <w:pPr>
        <w:pStyle w:val="aa"/>
        <w:spacing w:line="240" w:lineRule="auto"/>
        <w:ind w:left="142"/>
        <w:jc w:val="both"/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  <w:r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 </w:t>
      </w:r>
      <w:r w:rsidR="00BC61A1" w:rsidRPr="00C34978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Н</w:t>
      </w:r>
      <w:r w:rsidRPr="00C34978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аступн</w:t>
      </w:r>
      <w:r w:rsidR="007858BC" w:rsidRPr="00C34978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і</w:t>
      </w:r>
      <w:r w:rsidRPr="00C34978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витрат</w:t>
      </w:r>
      <w:r w:rsidR="007858BC" w:rsidRPr="00C34978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и</w:t>
      </w:r>
      <w:r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:</w:t>
      </w:r>
    </w:p>
    <w:p w:rsidR="003B68AF" w:rsidRPr="00AE2D31" w:rsidRDefault="00A41691" w:rsidP="003B68AF">
      <w:pPr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  <w:r w:rsidRPr="00991AE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-</w:t>
      </w:r>
      <w:r w:rsidR="00991AE6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9C5880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заробітна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плата з нарахуваннями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0512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20D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70385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DD4F0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проти плану </w:t>
      </w:r>
      <w:r w:rsidR="00620D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77425</w:t>
      </w:r>
      <w:r w:rsidR="008D213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DD4F0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0 тис. грн.</w:t>
      </w:r>
      <w:r w:rsidR="003E20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A301D1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що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3E20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на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20D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7040</w:t>
      </w:r>
      <w:r w:rsidRPr="003F115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,0 тис. грн. </w:t>
      </w:r>
      <w:r w:rsidR="00F75A5B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менше</w:t>
      </w:r>
      <w:r w:rsidR="00593B4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3F115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3B68A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за </w:t>
      </w:r>
      <w:r w:rsidR="003B68AF" w:rsidRPr="005B618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B68AF" w:rsidRPr="0003775F">
        <w:rPr>
          <w:rFonts w:ascii="Times New Roman" w:hAnsi="Times New Roman"/>
          <w:sz w:val="28"/>
          <w:szCs w:val="28"/>
          <w:lang w:val="uk-UA" w:eastAsia="uk-UA"/>
        </w:rPr>
        <w:t>рахунок</w:t>
      </w:r>
      <w:r w:rsidR="003B68A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B68AF" w:rsidRPr="00696A08">
        <w:rPr>
          <w:rFonts w:ascii="Times New Roman" w:hAnsi="Times New Roman"/>
          <w:sz w:val="28"/>
          <w:szCs w:val="28"/>
          <w:lang w:val="uk-UA" w:eastAsia="uk-UA"/>
        </w:rPr>
        <w:t>випла</w:t>
      </w:r>
      <w:r w:rsidR="003B68AF">
        <w:rPr>
          <w:rFonts w:ascii="Times New Roman" w:hAnsi="Times New Roman"/>
          <w:sz w:val="28"/>
          <w:szCs w:val="28"/>
          <w:lang w:val="uk-UA" w:eastAsia="uk-UA"/>
        </w:rPr>
        <w:t>ти</w:t>
      </w:r>
      <w:r w:rsidR="003B68AF" w:rsidRPr="00696A08">
        <w:rPr>
          <w:rFonts w:ascii="Times New Roman" w:hAnsi="Times New Roman"/>
          <w:sz w:val="28"/>
          <w:szCs w:val="28"/>
          <w:lang w:val="uk-UA" w:eastAsia="uk-UA"/>
        </w:rPr>
        <w:t xml:space="preserve"> заробітної плати</w:t>
      </w:r>
      <w:r w:rsidR="003B68A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B68AF" w:rsidRPr="00696A08">
        <w:rPr>
          <w:rFonts w:ascii="Times New Roman" w:hAnsi="Times New Roman"/>
          <w:sz w:val="28"/>
          <w:szCs w:val="28"/>
          <w:lang w:val="uk-UA" w:eastAsia="uk-UA"/>
        </w:rPr>
        <w:t xml:space="preserve">працівникам </w:t>
      </w:r>
      <w:r w:rsidR="003B68AF">
        <w:rPr>
          <w:rFonts w:ascii="Times New Roman" w:hAnsi="Times New Roman"/>
          <w:sz w:val="28"/>
          <w:szCs w:val="28"/>
          <w:lang w:val="uk-UA" w:eastAsia="uk-UA"/>
        </w:rPr>
        <w:t>закладу</w:t>
      </w:r>
      <w:r w:rsidR="003B68AF" w:rsidRPr="00696A08">
        <w:rPr>
          <w:rFonts w:ascii="Times New Roman" w:hAnsi="Times New Roman"/>
          <w:sz w:val="28"/>
          <w:szCs w:val="28"/>
          <w:lang w:val="uk-UA" w:eastAsia="uk-UA"/>
        </w:rPr>
        <w:t xml:space="preserve"> за 2 половину </w:t>
      </w:r>
      <w:r w:rsidR="00620D17">
        <w:rPr>
          <w:rFonts w:ascii="Times New Roman" w:hAnsi="Times New Roman"/>
          <w:sz w:val="28"/>
          <w:szCs w:val="28"/>
          <w:lang w:val="uk-UA" w:eastAsia="uk-UA"/>
        </w:rPr>
        <w:t>вересня</w:t>
      </w:r>
      <w:r w:rsidR="003B68AF" w:rsidRPr="00696A08">
        <w:rPr>
          <w:rFonts w:ascii="Times New Roman" w:hAnsi="Times New Roman"/>
          <w:sz w:val="28"/>
          <w:szCs w:val="28"/>
          <w:lang w:val="uk-UA" w:eastAsia="uk-UA"/>
        </w:rPr>
        <w:t xml:space="preserve"> 7 </w:t>
      </w:r>
      <w:r w:rsidR="00620D17">
        <w:rPr>
          <w:rFonts w:ascii="Times New Roman" w:hAnsi="Times New Roman"/>
          <w:sz w:val="28"/>
          <w:szCs w:val="28"/>
          <w:lang w:val="uk-UA" w:eastAsia="uk-UA"/>
        </w:rPr>
        <w:t xml:space="preserve">жовтня </w:t>
      </w:r>
      <w:r w:rsidR="003B68AF" w:rsidRPr="00696A08">
        <w:rPr>
          <w:rFonts w:ascii="Times New Roman" w:hAnsi="Times New Roman"/>
          <w:sz w:val="28"/>
          <w:szCs w:val="28"/>
          <w:lang w:val="uk-UA" w:eastAsia="uk-UA"/>
        </w:rPr>
        <w:t>2024року</w:t>
      </w:r>
      <w:r w:rsidR="001C22F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B68AF">
        <w:rPr>
          <w:rFonts w:ascii="Times New Roman" w:hAnsi="Times New Roman"/>
          <w:sz w:val="28"/>
          <w:szCs w:val="28"/>
          <w:lang w:val="uk-UA" w:eastAsia="uk-UA"/>
        </w:rPr>
        <w:t>відповідно</w:t>
      </w:r>
      <w:r w:rsidR="00284ED4">
        <w:rPr>
          <w:rFonts w:ascii="Times New Roman" w:hAnsi="Times New Roman"/>
          <w:sz w:val="28"/>
          <w:szCs w:val="28"/>
          <w:lang w:val="uk-UA" w:eastAsia="uk-UA"/>
        </w:rPr>
        <w:t xml:space="preserve"> до </w:t>
      </w:r>
      <w:r w:rsidR="003B68AF">
        <w:rPr>
          <w:rFonts w:ascii="Times New Roman" w:hAnsi="Times New Roman"/>
          <w:sz w:val="28"/>
          <w:szCs w:val="28"/>
          <w:lang w:val="uk-UA" w:eastAsia="uk-UA"/>
        </w:rPr>
        <w:t xml:space="preserve"> встановлених термінів;</w:t>
      </w:r>
    </w:p>
    <w:p w:rsidR="00097191" w:rsidRPr="00620D17" w:rsidRDefault="00A41691" w:rsidP="00097191">
      <w:pPr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  <w:r w:rsidRPr="00991AE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предмети,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матеріали,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обладнання</w:t>
      </w:r>
      <w:r w:rsidR="009C588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та інвентар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0512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7605E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20D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3079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</w:t>
      </w:r>
      <w:r w:rsidR="009C588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тис. грн.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DD4F0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проти плану </w:t>
      </w:r>
      <w:r w:rsidR="00620D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2054</w:t>
      </w:r>
      <w:r w:rsidR="00DD4F0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3E20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991AE6" w:rsidRPr="00991AE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F115A" w:rsidRPr="00991AE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що</w:t>
      </w:r>
      <w:r w:rsidR="003F115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F115A" w:rsidRPr="003E20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на</w:t>
      </w:r>
      <w:r w:rsidR="003F115A" w:rsidRPr="0086667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20D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1025</w:t>
      </w:r>
      <w:r w:rsidR="00DD4F05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</w:t>
      </w:r>
      <w:r w:rsidR="003F115A" w:rsidRPr="0086667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</w:t>
      </w:r>
      <w:r w:rsidR="00AF143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. </w:t>
      </w:r>
      <w:r w:rsidR="001C22F5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більше</w:t>
      </w:r>
      <w:r w:rsidR="00FB544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AF143E" w:rsidRPr="00226F3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–</w:t>
      </w:r>
      <w:r w:rsidR="00097191" w:rsidRPr="00226F3E">
        <w:rPr>
          <w:rFonts w:ascii="Times New Roman" w:hAnsi="Times New Roman"/>
          <w:sz w:val="28"/>
          <w:szCs w:val="28"/>
          <w:lang w:val="uk-UA" w:eastAsia="uk-UA"/>
        </w:rPr>
        <w:t xml:space="preserve">  за рахунок незапланованих витрат</w:t>
      </w:r>
      <w:r w:rsidR="00097191" w:rsidRPr="00620D17">
        <w:rPr>
          <w:rFonts w:ascii="Times New Roman" w:hAnsi="Times New Roman"/>
          <w:color w:val="FF0000"/>
          <w:sz w:val="28"/>
          <w:szCs w:val="28"/>
          <w:lang w:val="uk-UA" w:eastAsia="uk-UA"/>
        </w:rPr>
        <w:t xml:space="preserve"> </w:t>
      </w:r>
      <w:r w:rsidR="00097191" w:rsidRPr="00B57632">
        <w:rPr>
          <w:rFonts w:ascii="Times New Roman" w:hAnsi="Times New Roman"/>
          <w:sz w:val="28"/>
          <w:szCs w:val="28"/>
          <w:lang w:val="uk-UA" w:eastAsia="uk-UA"/>
        </w:rPr>
        <w:t>- придбання господарських товарів ,будівельних матеріалів,сантехніки та електротоварів</w:t>
      </w:r>
      <w:r w:rsidR="00E34896" w:rsidRPr="00B57632">
        <w:rPr>
          <w:rFonts w:ascii="Times New Roman" w:hAnsi="Times New Roman"/>
          <w:sz w:val="28"/>
          <w:szCs w:val="28"/>
          <w:lang w:val="uk-UA" w:eastAsia="uk-UA"/>
        </w:rPr>
        <w:t xml:space="preserve"> для ремонту реабілітаційного відділення та інших відділень закладу</w:t>
      </w:r>
      <w:r w:rsidR="00097191" w:rsidRPr="00B57632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97191" w:rsidRPr="00620D17">
        <w:rPr>
          <w:rFonts w:ascii="Times New Roman" w:hAnsi="Times New Roman"/>
          <w:color w:val="FF0000"/>
          <w:sz w:val="28"/>
          <w:szCs w:val="28"/>
          <w:lang w:val="uk-UA" w:eastAsia="uk-UA"/>
        </w:rPr>
        <w:t xml:space="preserve"> </w:t>
      </w:r>
    </w:p>
    <w:p w:rsidR="00BD7A76" w:rsidRPr="00226F3E" w:rsidRDefault="00A24660" w:rsidP="00636531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91AE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102F5F" w:rsidRPr="00991AE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102F5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медикаменти та </w:t>
      </w:r>
      <w:r w:rsidR="0063653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вироби медичного призначення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0122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20D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11387</w:t>
      </w:r>
      <w:r w:rsidR="002D060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F25B4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проти плану </w:t>
      </w:r>
      <w:r w:rsidR="00620D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11654</w:t>
      </w:r>
      <w:r w:rsidR="00F25B4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3E20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E20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що</w:t>
      </w:r>
      <w:r w:rsidR="003E2017" w:rsidRPr="003E20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E2017" w:rsidRPr="0091077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на </w:t>
      </w:r>
      <w:r w:rsidR="00620D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267</w:t>
      </w:r>
      <w:r w:rsidR="003E2017" w:rsidRPr="0091077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 тис. грн</w:t>
      </w:r>
      <w:r w:rsidR="003E20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.</w:t>
      </w:r>
      <w:r w:rsidR="002D060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75A5B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менше</w:t>
      </w:r>
      <w:r w:rsidR="002D060A" w:rsidRPr="003E20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1A11A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36531" w:rsidRPr="00636531">
        <w:rPr>
          <w:rFonts w:ascii="Times New Roman" w:hAnsi="Times New Roman"/>
          <w:color w:val="000000"/>
          <w:sz w:val="28"/>
          <w:szCs w:val="28"/>
          <w:lang w:val="uk-UA" w:eastAsia="uk-UA"/>
        </w:rPr>
        <w:t>за рахунок</w:t>
      </w:r>
      <w:r w:rsidR="00536AC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097191" w:rsidRPr="00226F3E">
        <w:rPr>
          <w:rFonts w:ascii="Times New Roman" w:hAnsi="Times New Roman"/>
          <w:sz w:val="28"/>
          <w:szCs w:val="28"/>
          <w:lang w:val="uk-UA" w:eastAsia="uk-UA"/>
        </w:rPr>
        <w:t>централізованих надходжень наркотичних препаратів та використання медикаментів ,які надійшли в попередньому періоді;</w:t>
      </w:r>
    </w:p>
    <w:p w:rsidR="00636531" w:rsidRPr="00097191" w:rsidRDefault="00B7124A" w:rsidP="00636531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91AE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lastRenderedPageBreak/>
        <w:t>-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продукти харчування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20D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1422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проти плану </w:t>
      </w:r>
      <w:r w:rsidR="00620D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755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3E20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що </w:t>
      </w:r>
      <w:r w:rsidRPr="0028469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на </w:t>
      </w:r>
      <w:r w:rsidR="007E040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667</w:t>
      </w:r>
      <w:r w:rsidRPr="0028469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284697" w:rsidRPr="0028469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51721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більше</w:t>
      </w:r>
      <w:r w:rsidR="00636531" w:rsidRPr="0063653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за рахунок надання благодійної допомоги</w:t>
      </w:r>
      <w:r w:rsidR="00592B1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92B11" w:rsidRPr="00097191">
        <w:rPr>
          <w:rFonts w:ascii="Times New Roman" w:hAnsi="Times New Roman"/>
          <w:sz w:val="28"/>
          <w:szCs w:val="28"/>
          <w:lang w:val="uk-UA" w:eastAsia="uk-UA"/>
        </w:rPr>
        <w:t>та централізовані постачання</w:t>
      </w:r>
      <w:r w:rsidR="00636531" w:rsidRPr="00097191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097191" w:rsidRPr="00620D17" w:rsidRDefault="00B7124A" w:rsidP="00097191">
      <w:pPr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  <w:r w:rsidRPr="00991AE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8469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оплата</w:t>
      </w:r>
      <w:r w:rsidRPr="0028469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послуг</w:t>
      </w:r>
      <w:r w:rsidR="0028469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(крім комунальних) </w:t>
      </w:r>
      <w:r w:rsidRPr="0028469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5E3AF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20D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3032</w:t>
      </w:r>
      <w:r w:rsidR="0028469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7950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проти плану </w:t>
      </w:r>
      <w:r w:rsidR="00620D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1795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грн.</w:t>
      </w:r>
      <w:r w:rsidR="003E20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284697" w:rsidRPr="007950C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що</w:t>
      </w:r>
      <w:r w:rsidR="0028469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28469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на </w:t>
      </w:r>
      <w:r w:rsidR="00620D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1237</w:t>
      </w:r>
      <w:r w:rsidR="0028469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,0 тис. грн. </w:t>
      </w:r>
      <w:r w:rsidR="00636531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більше</w:t>
      </w:r>
      <w:r w:rsidR="007E040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36531" w:rsidRPr="0063653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 рахунок </w:t>
      </w:r>
      <w:r w:rsidR="00F75A5B" w:rsidRPr="003D5D9C">
        <w:rPr>
          <w:rFonts w:ascii="Times New Roman" w:hAnsi="Times New Roman"/>
          <w:sz w:val="28"/>
          <w:szCs w:val="28"/>
          <w:lang w:val="uk-UA" w:eastAsia="uk-UA"/>
        </w:rPr>
        <w:t xml:space="preserve">проведення </w:t>
      </w:r>
      <w:r w:rsidR="00CC2C17" w:rsidRPr="003D5D9C">
        <w:rPr>
          <w:rFonts w:ascii="Times New Roman" w:hAnsi="Times New Roman"/>
          <w:sz w:val="28"/>
          <w:szCs w:val="28"/>
          <w:lang w:val="uk-UA" w:eastAsia="uk-UA"/>
        </w:rPr>
        <w:t>незапланованих витрат:</w:t>
      </w:r>
      <w:r w:rsidR="00097191" w:rsidRPr="00226F3E">
        <w:rPr>
          <w:rFonts w:ascii="Times New Roman" w:hAnsi="Times New Roman"/>
          <w:sz w:val="28"/>
          <w:szCs w:val="28"/>
          <w:lang w:val="uk-UA" w:eastAsia="uk-UA"/>
        </w:rPr>
        <w:t xml:space="preserve">поточний ремонт </w:t>
      </w:r>
      <w:r w:rsidR="00097191" w:rsidRPr="00B57632">
        <w:rPr>
          <w:rFonts w:ascii="Times New Roman" w:hAnsi="Times New Roman"/>
          <w:sz w:val="28"/>
          <w:szCs w:val="28"/>
          <w:lang w:val="uk-UA" w:eastAsia="uk-UA"/>
        </w:rPr>
        <w:t xml:space="preserve">резервної лінії електрозабезпечення для підключення генератора по вул.Гоголя172,поточний ремонт каналізаційної мережі по вул. Гоголя172 та вул.Лікарняна1В,технічний огляд рентгенологічного обладнання та обслуговування автоклавів, послуги утилізації </w:t>
      </w:r>
      <w:proofErr w:type="spellStart"/>
      <w:r w:rsidR="00097191" w:rsidRPr="00B57632">
        <w:rPr>
          <w:rFonts w:ascii="Times New Roman" w:hAnsi="Times New Roman"/>
          <w:sz w:val="28"/>
          <w:szCs w:val="28"/>
          <w:lang w:val="uk-UA" w:eastAsia="uk-UA"/>
        </w:rPr>
        <w:t>біовідходів</w:t>
      </w:r>
      <w:proofErr w:type="spellEnd"/>
      <w:r w:rsidR="00097191" w:rsidRPr="00B57632">
        <w:rPr>
          <w:rFonts w:ascii="Times New Roman" w:hAnsi="Times New Roman"/>
          <w:sz w:val="28"/>
          <w:szCs w:val="28"/>
          <w:lang w:val="uk-UA" w:eastAsia="uk-UA"/>
        </w:rPr>
        <w:t xml:space="preserve"> класу В;послуги по підключенню наземної сонячної станції</w:t>
      </w:r>
      <w:r w:rsidR="007E040C" w:rsidRPr="00B57632">
        <w:rPr>
          <w:rFonts w:ascii="Times New Roman" w:hAnsi="Times New Roman"/>
          <w:sz w:val="28"/>
          <w:szCs w:val="28"/>
          <w:lang w:val="uk-UA" w:eastAsia="uk-UA"/>
        </w:rPr>
        <w:t xml:space="preserve"> до мережі</w:t>
      </w:r>
      <w:r w:rsidR="00DC389C">
        <w:rPr>
          <w:rFonts w:ascii="Times New Roman" w:hAnsi="Times New Roman"/>
          <w:sz w:val="28"/>
          <w:szCs w:val="28"/>
          <w:lang w:val="uk-UA" w:eastAsia="uk-UA"/>
        </w:rPr>
        <w:t>;</w:t>
      </w:r>
      <w:r w:rsidR="007E040C" w:rsidRPr="00B57632">
        <w:rPr>
          <w:rFonts w:ascii="Times New Roman" w:hAnsi="Times New Roman"/>
          <w:sz w:val="28"/>
          <w:szCs w:val="28"/>
          <w:lang w:val="uk-UA" w:eastAsia="uk-UA"/>
        </w:rPr>
        <w:t>поточний ремонт покрівлі та підлоги операційного блоку</w:t>
      </w:r>
      <w:r w:rsidR="00DC389C">
        <w:rPr>
          <w:rFonts w:ascii="Times New Roman" w:hAnsi="Times New Roman"/>
          <w:sz w:val="28"/>
          <w:szCs w:val="28"/>
          <w:lang w:val="uk-UA" w:eastAsia="uk-UA"/>
        </w:rPr>
        <w:t>;</w:t>
      </w:r>
      <w:r w:rsidR="007E040C" w:rsidRPr="00B57632">
        <w:rPr>
          <w:rFonts w:ascii="Times New Roman" w:hAnsi="Times New Roman"/>
          <w:sz w:val="28"/>
          <w:szCs w:val="28"/>
          <w:lang w:val="uk-UA" w:eastAsia="uk-UA"/>
        </w:rPr>
        <w:t>встановлення кисневих точок операційного блоку</w:t>
      </w:r>
      <w:r w:rsidR="00DC389C">
        <w:rPr>
          <w:rFonts w:ascii="Times New Roman" w:hAnsi="Times New Roman"/>
          <w:sz w:val="28"/>
          <w:szCs w:val="28"/>
          <w:lang w:val="uk-UA" w:eastAsia="uk-UA"/>
        </w:rPr>
        <w:t>;</w:t>
      </w:r>
      <w:r w:rsidR="007E040C" w:rsidRPr="00B57632">
        <w:rPr>
          <w:rFonts w:ascii="Times New Roman" w:hAnsi="Times New Roman"/>
          <w:sz w:val="28"/>
          <w:szCs w:val="28"/>
          <w:lang w:val="uk-UA" w:eastAsia="uk-UA"/>
        </w:rPr>
        <w:t>виготовлення проектно-кошторисної документації та встановлення теплових лічильників</w:t>
      </w:r>
      <w:r w:rsidR="00097191" w:rsidRPr="00B57632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925744" w:rsidRDefault="00B9146C" w:rsidP="0089029F">
      <w:pPr>
        <w:pStyle w:val="aa"/>
        <w:spacing w:line="240" w:lineRule="auto"/>
        <w:ind w:left="142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</w:pPr>
      <w:r w:rsidRPr="007950C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7950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540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видатки на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відрядження</w:t>
      </w:r>
      <w:r w:rsidR="007950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7950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045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</w:t>
      </w:r>
      <w:r w:rsidR="00620D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84</w:t>
      </w:r>
      <w:r w:rsidR="0028469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7950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проти плану </w:t>
      </w:r>
      <w:r w:rsidR="00620D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324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3E20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28469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що </w:t>
      </w:r>
      <w:r w:rsidRPr="0028469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на </w:t>
      </w:r>
      <w:r w:rsidR="00620D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140</w:t>
      </w:r>
      <w:r w:rsidRPr="0028469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5017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D16D2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менше</w:t>
      </w:r>
      <w:r w:rsidR="00FB544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Pr="0028469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047BC" w:rsidRPr="006047B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за рахунок  зменшення фактичних видатків відшкодування добових витрат за курси підвищення кваліфікації лікарів, в </w:t>
      </w:r>
      <w:proofErr w:type="spellStart"/>
      <w:r w:rsidR="006047BC" w:rsidRPr="006047B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зв</w:t>
      </w:r>
      <w:proofErr w:type="spellEnd"/>
      <w:r w:rsidR="006047BC" w:rsidRPr="006047B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"</w:t>
      </w:r>
      <w:proofErr w:type="spellStart"/>
      <w:r w:rsidR="006047BC" w:rsidRPr="006047B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язку</w:t>
      </w:r>
      <w:proofErr w:type="spellEnd"/>
      <w:r w:rsidR="006047BC" w:rsidRPr="006047B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з проходженням їх дистанційно</w:t>
      </w:r>
      <w:r w:rsidR="0092574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;</w:t>
      </w:r>
    </w:p>
    <w:p w:rsidR="003D5D9C" w:rsidRPr="002039CE" w:rsidRDefault="006047BC" w:rsidP="003D5D9C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47B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B9146C" w:rsidRPr="00443265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44326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017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оплата </w:t>
      </w:r>
      <w:r w:rsidR="00B9146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комунальн</w:t>
      </w:r>
      <w:r w:rsidR="005017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их</w:t>
      </w:r>
      <w:r w:rsidR="00B9146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послуг</w:t>
      </w:r>
      <w:r w:rsidR="005017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та енергоносіїв </w:t>
      </w:r>
      <w:r w:rsidR="001A2A54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0D6C7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20D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6918</w:t>
      </w:r>
      <w:r w:rsidR="00B9146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44326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проти плану </w:t>
      </w:r>
      <w:r w:rsidR="00620D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7080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3E20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B9146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01717" w:rsidRPr="005017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що на </w:t>
      </w:r>
      <w:r w:rsidR="00620D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162</w:t>
      </w:r>
      <w:r w:rsidR="001A2A5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</w:t>
      </w:r>
      <w:r w:rsidR="00501717" w:rsidRPr="005017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грн. </w:t>
      </w:r>
      <w:r w:rsidR="00F5125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менше</w:t>
      </w:r>
      <w:r w:rsidR="00FB544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536AC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за рахунок економії</w:t>
      </w:r>
      <w:r w:rsidR="004412FE" w:rsidRPr="004412FE"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536ACA" w:rsidRPr="00536ACA">
        <w:rPr>
          <w:rFonts w:ascii="Times New Roman" w:hAnsi="Times New Roman"/>
          <w:sz w:val="28"/>
          <w:szCs w:val="28"/>
          <w:lang w:val="uk-UA" w:eastAsia="uk-UA"/>
        </w:rPr>
        <w:t xml:space="preserve"> натуральних показників</w:t>
      </w:r>
      <w:r w:rsidR="00536ACA">
        <w:rPr>
          <w:rFonts w:ascii="Times New Roman" w:hAnsi="Times New Roman"/>
          <w:sz w:val="28"/>
          <w:szCs w:val="28"/>
          <w:lang w:val="uk-UA" w:eastAsia="uk-UA"/>
        </w:rPr>
        <w:t xml:space="preserve"> по теплопостачанню (опалювальний сезон закінчився у березні)</w:t>
      </w:r>
      <w:r w:rsidR="00536ACA" w:rsidRPr="00536ACA">
        <w:rPr>
          <w:rFonts w:ascii="Times New Roman" w:hAnsi="Times New Roman"/>
          <w:sz w:val="28"/>
          <w:szCs w:val="28"/>
          <w:lang w:val="uk-UA" w:eastAsia="uk-UA"/>
        </w:rPr>
        <w:t xml:space="preserve"> та  рахун</w:t>
      </w:r>
      <w:r w:rsidR="00620D17">
        <w:rPr>
          <w:rFonts w:ascii="Times New Roman" w:hAnsi="Times New Roman"/>
          <w:sz w:val="28"/>
          <w:szCs w:val="28"/>
          <w:lang w:val="uk-UA" w:eastAsia="uk-UA"/>
        </w:rPr>
        <w:t>о</w:t>
      </w:r>
      <w:r w:rsidR="00536ACA" w:rsidRPr="00536ACA">
        <w:rPr>
          <w:rFonts w:ascii="Times New Roman" w:hAnsi="Times New Roman"/>
          <w:sz w:val="28"/>
          <w:szCs w:val="28"/>
          <w:lang w:val="uk-UA" w:eastAsia="uk-UA"/>
        </w:rPr>
        <w:t>к на оплату  за електроенергію</w:t>
      </w:r>
      <w:r w:rsidR="00536AC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36ACA" w:rsidRPr="00536ACA">
        <w:rPr>
          <w:rFonts w:ascii="Times New Roman" w:hAnsi="Times New Roman"/>
          <w:sz w:val="28"/>
          <w:szCs w:val="28"/>
          <w:lang w:val="uk-UA" w:eastAsia="uk-UA"/>
        </w:rPr>
        <w:t xml:space="preserve">за </w:t>
      </w:r>
      <w:r w:rsidR="00620D17">
        <w:rPr>
          <w:rFonts w:ascii="Times New Roman" w:hAnsi="Times New Roman"/>
          <w:sz w:val="28"/>
          <w:szCs w:val="28"/>
          <w:lang w:val="uk-UA" w:eastAsia="uk-UA"/>
        </w:rPr>
        <w:t xml:space="preserve">вересень </w:t>
      </w:r>
      <w:r w:rsidR="00536ACA" w:rsidRPr="00536ACA">
        <w:rPr>
          <w:rFonts w:ascii="Times New Roman" w:hAnsi="Times New Roman"/>
          <w:sz w:val="28"/>
          <w:szCs w:val="28"/>
          <w:lang w:val="uk-UA" w:eastAsia="uk-UA"/>
        </w:rPr>
        <w:t>надій</w:t>
      </w:r>
      <w:r w:rsidR="007E040C">
        <w:rPr>
          <w:rFonts w:ascii="Times New Roman" w:hAnsi="Times New Roman"/>
          <w:sz w:val="28"/>
          <w:szCs w:val="28"/>
          <w:lang w:val="uk-UA" w:eastAsia="uk-UA"/>
        </w:rPr>
        <w:t>шов</w:t>
      </w:r>
      <w:r w:rsidR="00536ACA" w:rsidRPr="00536ACA">
        <w:rPr>
          <w:rFonts w:ascii="Times New Roman" w:hAnsi="Times New Roman"/>
          <w:sz w:val="28"/>
          <w:szCs w:val="28"/>
          <w:lang w:val="uk-UA" w:eastAsia="uk-UA"/>
        </w:rPr>
        <w:t xml:space="preserve"> у </w:t>
      </w:r>
      <w:r w:rsidR="00620D17">
        <w:rPr>
          <w:rFonts w:ascii="Times New Roman" w:hAnsi="Times New Roman"/>
          <w:sz w:val="28"/>
          <w:szCs w:val="28"/>
          <w:lang w:val="uk-UA" w:eastAsia="uk-UA"/>
        </w:rPr>
        <w:t>жовтні</w:t>
      </w:r>
      <w:r w:rsidR="00536ACA" w:rsidRPr="00536ACA">
        <w:rPr>
          <w:rFonts w:ascii="Times New Roman" w:hAnsi="Times New Roman"/>
          <w:sz w:val="28"/>
          <w:szCs w:val="28"/>
          <w:lang w:val="uk-UA" w:eastAsia="uk-UA"/>
        </w:rPr>
        <w:t xml:space="preserve"> ;</w:t>
      </w:r>
    </w:p>
    <w:p w:rsidR="00485843" w:rsidRPr="001B0DE0" w:rsidRDefault="00485843" w:rsidP="00F75A5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B0DE0">
        <w:rPr>
          <w:rFonts w:ascii="Times New Roman" w:hAnsi="Times New Roman"/>
          <w:sz w:val="28"/>
          <w:szCs w:val="28"/>
          <w:lang w:val="uk-UA"/>
        </w:rPr>
        <w:t>в т.ч.:</w:t>
      </w:r>
    </w:p>
    <w:p w:rsidR="00D037CC" w:rsidRPr="00D037CC" w:rsidRDefault="00485843" w:rsidP="00D037CC">
      <w:pPr>
        <w:spacing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A4459C">
        <w:rPr>
          <w:rFonts w:ascii="Times New Roman" w:hAnsi="Times New Roman"/>
          <w:sz w:val="28"/>
          <w:szCs w:val="28"/>
          <w:lang w:val="uk-UA"/>
        </w:rPr>
        <w:t xml:space="preserve">оплата теплопостачання – </w:t>
      </w:r>
      <w:r w:rsidR="00620D17">
        <w:rPr>
          <w:rFonts w:ascii="Times New Roman" w:hAnsi="Times New Roman"/>
          <w:sz w:val="28"/>
          <w:szCs w:val="28"/>
          <w:lang w:val="uk-UA"/>
        </w:rPr>
        <w:t>4205</w:t>
      </w:r>
      <w:r w:rsidRPr="00A4459C">
        <w:rPr>
          <w:rFonts w:ascii="Times New Roman" w:hAnsi="Times New Roman"/>
          <w:sz w:val="28"/>
          <w:szCs w:val="28"/>
          <w:lang w:val="uk-UA"/>
        </w:rPr>
        <w:t xml:space="preserve"> тис. грн.  проти плану </w:t>
      </w:r>
      <w:r w:rsidR="000931B0">
        <w:rPr>
          <w:rFonts w:ascii="Times New Roman" w:hAnsi="Times New Roman"/>
          <w:sz w:val="28"/>
          <w:szCs w:val="28"/>
          <w:lang w:val="uk-UA"/>
        </w:rPr>
        <w:t>4632</w:t>
      </w:r>
      <w:r w:rsidR="00246995" w:rsidRPr="00A4459C">
        <w:rPr>
          <w:rFonts w:ascii="Times New Roman" w:hAnsi="Times New Roman"/>
          <w:sz w:val="28"/>
          <w:szCs w:val="28"/>
          <w:lang w:val="uk-UA"/>
        </w:rPr>
        <w:t>,0 тис. грн.</w:t>
      </w:r>
      <w:r w:rsidRPr="00A4459C">
        <w:rPr>
          <w:rFonts w:ascii="Times New Roman" w:hAnsi="Times New Roman"/>
          <w:sz w:val="28"/>
          <w:szCs w:val="28"/>
          <w:lang w:val="uk-UA"/>
        </w:rPr>
        <w:t xml:space="preserve">, що на </w:t>
      </w:r>
      <w:r w:rsidR="000931B0">
        <w:rPr>
          <w:rFonts w:ascii="Times New Roman" w:hAnsi="Times New Roman"/>
          <w:sz w:val="28"/>
          <w:szCs w:val="28"/>
          <w:lang w:val="uk-UA"/>
        </w:rPr>
        <w:t>42</w:t>
      </w:r>
      <w:r w:rsidR="00620D17">
        <w:rPr>
          <w:rFonts w:ascii="Times New Roman" w:hAnsi="Times New Roman"/>
          <w:sz w:val="28"/>
          <w:szCs w:val="28"/>
          <w:lang w:val="uk-UA"/>
        </w:rPr>
        <w:t>7</w:t>
      </w:r>
      <w:r w:rsidRPr="00A4459C">
        <w:rPr>
          <w:rFonts w:ascii="Times New Roman" w:hAnsi="Times New Roman"/>
          <w:sz w:val="28"/>
          <w:szCs w:val="28"/>
          <w:lang w:val="uk-UA"/>
        </w:rPr>
        <w:t xml:space="preserve">,0 тис. грн. менше </w:t>
      </w:r>
      <w:r w:rsidR="00360648">
        <w:rPr>
          <w:rFonts w:ascii="Times New Roman" w:hAnsi="Times New Roman"/>
          <w:sz w:val="28"/>
          <w:szCs w:val="28"/>
          <w:lang w:val="uk-UA"/>
        </w:rPr>
        <w:t>–</w:t>
      </w:r>
      <w:r w:rsidR="0053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31B0">
        <w:rPr>
          <w:rFonts w:ascii="Times New Roman" w:hAnsi="Times New Roman"/>
          <w:sz w:val="28"/>
          <w:szCs w:val="28"/>
          <w:lang w:val="uk-UA"/>
        </w:rPr>
        <w:t>економія</w:t>
      </w:r>
      <w:r w:rsidR="00360648">
        <w:rPr>
          <w:rFonts w:ascii="Times New Roman" w:hAnsi="Times New Roman"/>
          <w:sz w:val="28"/>
          <w:szCs w:val="28"/>
          <w:lang w:val="uk-UA"/>
        </w:rPr>
        <w:t xml:space="preserve"> натуральних показників</w:t>
      </w:r>
      <w:r w:rsidR="000931B0"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="00982A83">
        <w:rPr>
          <w:rFonts w:ascii="Times New Roman" w:hAnsi="Times New Roman"/>
          <w:sz w:val="28"/>
          <w:szCs w:val="28"/>
          <w:lang w:val="uk-UA"/>
        </w:rPr>
        <w:t xml:space="preserve">рахунок </w:t>
      </w:r>
      <w:r w:rsidR="000931B0">
        <w:rPr>
          <w:rFonts w:ascii="Times New Roman" w:hAnsi="Times New Roman"/>
          <w:sz w:val="28"/>
          <w:szCs w:val="28"/>
          <w:lang w:val="uk-UA"/>
        </w:rPr>
        <w:t>скороченого опалювального сезону</w:t>
      </w:r>
      <w:r w:rsidR="005F3C99" w:rsidRPr="003D5D9C">
        <w:rPr>
          <w:rFonts w:ascii="Times New Roman" w:hAnsi="Times New Roman"/>
          <w:sz w:val="28"/>
          <w:szCs w:val="28"/>
          <w:lang w:val="uk-UA"/>
        </w:rPr>
        <w:t>;</w:t>
      </w:r>
    </w:p>
    <w:p w:rsidR="00620D17" w:rsidRDefault="00485843" w:rsidP="00D037C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D63BD">
        <w:rPr>
          <w:rFonts w:ascii="Times New Roman" w:hAnsi="Times New Roman"/>
          <w:sz w:val="28"/>
          <w:szCs w:val="28"/>
          <w:lang w:val="uk-UA"/>
        </w:rPr>
        <w:t xml:space="preserve">оплата водопостачання та водовідведення - </w:t>
      </w:r>
      <w:r w:rsidR="00620D17">
        <w:rPr>
          <w:rFonts w:ascii="Times New Roman" w:hAnsi="Times New Roman"/>
          <w:sz w:val="28"/>
          <w:szCs w:val="28"/>
          <w:lang w:val="uk-UA"/>
        </w:rPr>
        <w:t>353</w:t>
      </w:r>
      <w:r w:rsidRPr="004D63BD">
        <w:rPr>
          <w:rFonts w:ascii="Times New Roman" w:hAnsi="Times New Roman"/>
          <w:sz w:val="28"/>
          <w:szCs w:val="28"/>
          <w:lang w:val="uk-UA"/>
        </w:rPr>
        <w:t>,0 тис. грн.</w:t>
      </w:r>
      <w:r w:rsidRPr="0048584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проти плану </w:t>
      </w:r>
      <w:r w:rsidR="00620D17">
        <w:rPr>
          <w:rFonts w:ascii="Times New Roman" w:hAnsi="Times New Roman"/>
          <w:sz w:val="28"/>
          <w:szCs w:val="28"/>
          <w:lang w:val="uk-UA"/>
        </w:rPr>
        <w:t>428</w:t>
      </w:r>
      <w:r w:rsidR="0064747C">
        <w:rPr>
          <w:rFonts w:ascii="Times New Roman" w:hAnsi="Times New Roman"/>
          <w:sz w:val="28"/>
          <w:szCs w:val="28"/>
          <w:lang w:val="uk-UA"/>
        </w:rPr>
        <w:t>,0 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, що на </w:t>
      </w:r>
      <w:r w:rsidR="00620D17">
        <w:rPr>
          <w:rFonts w:ascii="Times New Roman" w:hAnsi="Times New Roman"/>
          <w:sz w:val="28"/>
          <w:szCs w:val="28"/>
          <w:lang w:val="uk-UA"/>
        </w:rPr>
        <w:t>75</w:t>
      </w:r>
      <w:r>
        <w:rPr>
          <w:rFonts w:ascii="Times New Roman" w:hAnsi="Times New Roman"/>
          <w:sz w:val="28"/>
          <w:szCs w:val="28"/>
          <w:lang w:val="uk-UA"/>
        </w:rPr>
        <w:t>,0 тис. грн. менше</w:t>
      </w:r>
      <w:r w:rsidR="00982A83">
        <w:rPr>
          <w:rFonts w:ascii="Times New Roman" w:hAnsi="Times New Roman"/>
          <w:sz w:val="28"/>
          <w:szCs w:val="28"/>
          <w:lang w:val="uk-UA"/>
        </w:rPr>
        <w:t>,</w:t>
      </w:r>
      <w:r w:rsidRPr="00485843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620D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за рахунок економії</w:t>
      </w:r>
      <w:r w:rsidR="00620D17" w:rsidRPr="004412FE"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620D17" w:rsidRPr="00536ACA">
        <w:rPr>
          <w:rFonts w:ascii="Times New Roman" w:hAnsi="Times New Roman"/>
          <w:sz w:val="28"/>
          <w:szCs w:val="28"/>
          <w:lang w:val="uk-UA" w:eastAsia="uk-UA"/>
        </w:rPr>
        <w:t xml:space="preserve"> натуральних показників</w:t>
      </w:r>
      <w:r w:rsidR="00620D17" w:rsidRPr="004D63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0D17">
        <w:rPr>
          <w:rFonts w:ascii="Times New Roman" w:hAnsi="Times New Roman"/>
          <w:sz w:val="28"/>
          <w:szCs w:val="28"/>
          <w:lang w:val="uk-UA"/>
        </w:rPr>
        <w:t>;</w:t>
      </w:r>
    </w:p>
    <w:p w:rsidR="00D037CC" w:rsidRPr="00226F3E" w:rsidRDefault="00485843" w:rsidP="00D037C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D63BD">
        <w:rPr>
          <w:rFonts w:ascii="Times New Roman" w:hAnsi="Times New Roman"/>
          <w:sz w:val="28"/>
          <w:szCs w:val="28"/>
          <w:lang w:val="uk-UA"/>
        </w:rPr>
        <w:t xml:space="preserve">оплата електроенергії – </w:t>
      </w:r>
      <w:r w:rsidR="00620D17">
        <w:rPr>
          <w:rFonts w:ascii="Times New Roman" w:hAnsi="Times New Roman"/>
          <w:sz w:val="28"/>
          <w:szCs w:val="28"/>
          <w:lang w:val="uk-UA"/>
        </w:rPr>
        <w:t>2018</w:t>
      </w:r>
      <w:r w:rsidRPr="004D63BD">
        <w:rPr>
          <w:rFonts w:ascii="Times New Roman" w:hAnsi="Times New Roman"/>
          <w:sz w:val="28"/>
          <w:szCs w:val="28"/>
          <w:lang w:val="uk-UA"/>
        </w:rPr>
        <w:t>,0 тис. грн.,</w:t>
      </w:r>
      <w:r w:rsidRPr="0048584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проти плану </w:t>
      </w:r>
      <w:r w:rsidR="00620D17">
        <w:rPr>
          <w:rFonts w:ascii="Times New Roman" w:hAnsi="Times New Roman"/>
          <w:sz w:val="28"/>
          <w:szCs w:val="28"/>
          <w:lang w:val="uk-UA"/>
        </w:rPr>
        <w:t>1675</w:t>
      </w:r>
      <w:r>
        <w:rPr>
          <w:rFonts w:ascii="Times New Roman" w:hAnsi="Times New Roman"/>
          <w:sz w:val="28"/>
          <w:szCs w:val="28"/>
          <w:lang w:val="uk-UA"/>
        </w:rPr>
        <w:t xml:space="preserve">,0 тис. грн. , що на </w:t>
      </w:r>
      <w:r w:rsidR="00620D17">
        <w:rPr>
          <w:rFonts w:ascii="Times New Roman" w:hAnsi="Times New Roman"/>
          <w:sz w:val="28"/>
          <w:szCs w:val="28"/>
          <w:lang w:val="uk-UA"/>
        </w:rPr>
        <w:t>343</w:t>
      </w:r>
      <w:r>
        <w:rPr>
          <w:rFonts w:ascii="Times New Roman" w:hAnsi="Times New Roman"/>
          <w:sz w:val="28"/>
          <w:szCs w:val="28"/>
          <w:lang w:val="uk-UA"/>
        </w:rPr>
        <w:t>,0 тис. грн.</w:t>
      </w:r>
      <w:r w:rsidR="005F3C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0D17">
        <w:rPr>
          <w:rFonts w:ascii="Times New Roman" w:hAnsi="Times New Roman"/>
          <w:sz w:val="28"/>
          <w:szCs w:val="28"/>
          <w:lang w:val="uk-UA"/>
        </w:rPr>
        <w:t>більш</w:t>
      </w:r>
      <w:r w:rsidR="00EB4EEC">
        <w:rPr>
          <w:rFonts w:ascii="Times New Roman" w:hAnsi="Times New Roman"/>
          <w:sz w:val="28"/>
          <w:szCs w:val="28"/>
          <w:lang w:val="uk-UA"/>
        </w:rPr>
        <w:t>е</w:t>
      </w:r>
      <w:r w:rsidR="00982A83" w:rsidRPr="00226F3E">
        <w:rPr>
          <w:rFonts w:ascii="Times New Roman" w:hAnsi="Times New Roman"/>
          <w:sz w:val="28"/>
          <w:szCs w:val="28"/>
          <w:lang w:val="uk-UA"/>
        </w:rPr>
        <w:t>,</w:t>
      </w:r>
      <w:r w:rsidRPr="00226F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4EEC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982A83" w:rsidRPr="00226F3E">
        <w:rPr>
          <w:rFonts w:ascii="Times New Roman" w:hAnsi="Times New Roman"/>
          <w:sz w:val="28"/>
          <w:szCs w:val="28"/>
          <w:lang w:val="uk-UA"/>
        </w:rPr>
        <w:t xml:space="preserve">рахунок </w:t>
      </w:r>
      <w:r w:rsidR="00EB4EEC">
        <w:rPr>
          <w:rFonts w:ascii="Times New Roman" w:hAnsi="Times New Roman"/>
          <w:sz w:val="28"/>
          <w:szCs w:val="28"/>
          <w:lang w:val="uk-UA"/>
        </w:rPr>
        <w:t xml:space="preserve">виділення додаткових коштів на </w:t>
      </w:r>
      <w:r w:rsidR="00DC389C">
        <w:rPr>
          <w:rFonts w:ascii="Times New Roman" w:hAnsi="Times New Roman"/>
          <w:sz w:val="28"/>
          <w:szCs w:val="28"/>
          <w:lang w:val="uk-UA"/>
        </w:rPr>
        <w:t>електроенергію</w:t>
      </w:r>
      <w:r w:rsidR="00EB4EEC">
        <w:rPr>
          <w:rFonts w:ascii="Times New Roman" w:hAnsi="Times New Roman"/>
          <w:sz w:val="28"/>
          <w:szCs w:val="28"/>
          <w:lang w:val="uk-UA"/>
        </w:rPr>
        <w:t xml:space="preserve"> у березні</w:t>
      </w:r>
      <w:r w:rsidR="000931B0" w:rsidRPr="00226F3E">
        <w:rPr>
          <w:rFonts w:ascii="Times New Roman" w:hAnsi="Times New Roman"/>
          <w:sz w:val="28"/>
          <w:szCs w:val="28"/>
          <w:lang w:val="uk-UA"/>
        </w:rPr>
        <w:t>;</w:t>
      </w:r>
    </w:p>
    <w:p w:rsidR="0064747C" w:rsidRDefault="00485843" w:rsidP="0064747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E5CE4">
        <w:rPr>
          <w:rFonts w:ascii="Times New Roman" w:hAnsi="Times New Roman"/>
          <w:sz w:val="28"/>
          <w:szCs w:val="28"/>
          <w:lang w:val="uk-UA"/>
        </w:rPr>
        <w:t xml:space="preserve">оплата інших енергоносіїв - </w:t>
      </w:r>
      <w:r w:rsidR="00EB4EEC">
        <w:rPr>
          <w:rFonts w:ascii="Times New Roman" w:hAnsi="Times New Roman"/>
          <w:sz w:val="28"/>
          <w:szCs w:val="28"/>
          <w:lang w:val="uk-UA"/>
        </w:rPr>
        <w:t>342</w:t>
      </w:r>
      <w:r w:rsidRPr="007E5CE4">
        <w:rPr>
          <w:rFonts w:ascii="Times New Roman" w:hAnsi="Times New Roman"/>
          <w:sz w:val="28"/>
          <w:szCs w:val="28"/>
          <w:lang w:val="uk-UA"/>
        </w:rPr>
        <w:t>,0 тис. грн</w:t>
      </w:r>
      <w:r w:rsidRPr="004D63BD">
        <w:rPr>
          <w:rFonts w:ascii="Times New Roman" w:hAnsi="Times New Roman"/>
          <w:sz w:val="28"/>
          <w:szCs w:val="28"/>
          <w:lang w:val="uk-UA"/>
        </w:rPr>
        <w:t>.,</w:t>
      </w:r>
      <w:r w:rsidRPr="0048584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проти плану </w:t>
      </w:r>
      <w:r w:rsidR="00EB4EEC">
        <w:rPr>
          <w:rFonts w:ascii="Times New Roman" w:hAnsi="Times New Roman"/>
          <w:sz w:val="28"/>
          <w:szCs w:val="28"/>
          <w:lang w:val="uk-UA"/>
        </w:rPr>
        <w:t>345</w:t>
      </w:r>
      <w:r>
        <w:rPr>
          <w:rFonts w:ascii="Times New Roman" w:hAnsi="Times New Roman"/>
          <w:sz w:val="28"/>
          <w:szCs w:val="28"/>
          <w:lang w:val="uk-UA"/>
        </w:rPr>
        <w:t xml:space="preserve">,0 тис. грн. що на </w:t>
      </w:r>
      <w:r w:rsidR="00EB4EEC">
        <w:rPr>
          <w:rFonts w:ascii="Times New Roman" w:hAnsi="Times New Roman"/>
          <w:sz w:val="28"/>
          <w:szCs w:val="28"/>
          <w:lang w:val="uk-UA"/>
        </w:rPr>
        <w:t>3</w:t>
      </w:r>
      <w:r w:rsidR="00530A4C">
        <w:rPr>
          <w:rFonts w:ascii="Times New Roman" w:hAnsi="Times New Roman"/>
          <w:sz w:val="28"/>
          <w:szCs w:val="28"/>
          <w:lang w:val="uk-UA"/>
        </w:rPr>
        <w:t>,0 тис. грн. менше</w:t>
      </w:r>
      <w:r w:rsidR="001700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747C" w:rsidRPr="00170008">
        <w:rPr>
          <w:rFonts w:ascii="Times New Roman" w:hAnsi="Times New Roman"/>
          <w:sz w:val="28"/>
          <w:szCs w:val="28"/>
          <w:lang w:val="uk-UA"/>
        </w:rPr>
        <w:t>за рахунок економії натуральних показник</w:t>
      </w:r>
      <w:r w:rsidR="004412FE">
        <w:rPr>
          <w:rFonts w:ascii="Times New Roman" w:hAnsi="Times New Roman"/>
          <w:sz w:val="28"/>
          <w:szCs w:val="28"/>
          <w:lang w:val="uk-UA"/>
        </w:rPr>
        <w:t>ів</w:t>
      </w:r>
      <w:r w:rsidR="00923F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12FE">
        <w:rPr>
          <w:rFonts w:ascii="Times New Roman" w:hAnsi="Times New Roman"/>
          <w:sz w:val="28"/>
          <w:szCs w:val="28"/>
          <w:lang w:val="uk-UA"/>
        </w:rPr>
        <w:t>;</w:t>
      </w:r>
      <w:r w:rsidR="0064747C" w:rsidRPr="0017000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412FE" w:rsidRPr="00982A83" w:rsidRDefault="00B9146C" w:rsidP="004412FE">
      <w:pPr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  <w:r w:rsidRPr="000D6C7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5017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заходи по реалізації державних програм</w:t>
      </w:r>
      <w:r w:rsidR="000D6C7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017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(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навчання працівників</w:t>
      </w:r>
      <w:r w:rsidR="005017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)</w:t>
      </w:r>
      <w:r w:rsidR="000D6C7F" w:rsidRPr="000D6C7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D71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– </w:t>
      </w:r>
      <w:r w:rsidR="00EB4EE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3</w:t>
      </w:r>
      <w:r w:rsidR="0087076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</w:t>
      </w:r>
      <w:r w:rsidR="0069426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,0 тис. грн. проти </w:t>
      </w:r>
      <w:r w:rsidR="004D71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план</w:t>
      </w:r>
      <w:r w:rsidR="0069426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у</w:t>
      </w:r>
      <w:r w:rsidR="004D71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B4EE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24</w:t>
      </w:r>
      <w:r w:rsidR="0069426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</w:t>
      </w:r>
      <w:r w:rsidR="004D71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тис.</w:t>
      </w:r>
      <w:r w:rsidR="0078727E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D71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грн.</w:t>
      </w:r>
      <w:r w:rsidR="0069426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, що на </w:t>
      </w:r>
      <w:r w:rsidR="00EB4EE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7</w:t>
      </w:r>
      <w:r w:rsidR="0069426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 тис. грн. більше</w:t>
      </w:r>
      <w:r w:rsidR="006148E3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69426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412FE" w:rsidRPr="004412F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 рахунок </w:t>
      </w:r>
      <w:r w:rsidR="00982A83" w:rsidRPr="003D5D9C">
        <w:rPr>
          <w:rFonts w:ascii="Times New Roman" w:hAnsi="Times New Roman"/>
          <w:sz w:val="28"/>
          <w:szCs w:val="28"/>
          <w:lang w:val="uk-UA" w:eastAsia="uk-UA"/>
        </w:rPr>
        <w:t xml:space="preserve">проведення додаткових  навчань  </w:t>
      </w:r>
      <w:r w:rsidR="00982A83" w:rsidRPr="00226F3E">
        <w:rPr>
          <w:rFonts w:ascii="Times New Roman" w:hAnsi="Times New Roman"/>
          <w:sz w:val="28"/>
          <w:szCs w:val="28"/>
          <w:lang w:val="uk-UA" w:eastAsia="uk-UA"/>
        </w:rPr>
        <w:t>для лікаря-алерголога</w:t>
      </w:r>
      <w:r w:rsidR="00536ACA">
        <w:rPr>
          <w:rFonts w:ascii="Times New Roman" w:hAnsi="Times New Roman"/>
          <w:sz w:val="28"/>
          <w:szCs w:val="28"/>
          <w:lang w:val="uk-UA" w:eastAsia="uk-UA"/>
        </w:rPr>
        <w:t xml:space="preserve"> та лікаря </w:t>
      </w:r>
      <w:proofErr w:type="spellStart"/>
      <w:r w:rsidR="00536ACA">
        <w:rPr>
          <w:rFonts w:ascii="Times New Roman" w:hAnsi="Times New Roman"/>
          <w:sz w:val="28"/>
          <w:szCs w:val="28"/>
          <w:lang w:val="uk-UA" w:eastAsia="uk-UA"/>
        </w:rPr>
        <w:t>влк</w:t>
      </w:r>
      <w:proofErr w:type="spellEnd"/>
      <w:r w:rsidR="00536ACA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6148E3" w:rsidRPr="0087076F" w:rsidRDefault="00B9146C" w:rsidP="001B207C">
      <w:pPr>
        <w:jc w:val="both"/>
        <w:rPr>
          <w:rFonts w:ascii="Times New Roman" w:hAnsi="Times New Roman"/>
          <w:bCs/>
          <w:color w:val="FF0000"/>
          <w:sz w:val="28"/>
          <w:szCs w:val="28"/>
          <w:shd w:val="clear" w:color="auto" w:fill="FFFFFF"/>
          <w:lang w:val="uk-UA"/>
        </w:rPr>
      </w:pPr>
      <w:r w:rsidRPr="000D6C7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0D6C7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017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виплата пенсій і допомоги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FD3B4B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B4EE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472</w:t>
      </w:r>
      <w:r w:rsidR="0090056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0D6C7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проти плану </w:t>
      </w:r>
      <w:r w:rsidR="00EB4EE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45</w:t>
      </w:r>
      <w:r w:rsidR="0087076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0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3E20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01717" w:rsidRPr="0090056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що</w:t>
      </w:r>
      <w:r w:rsidR="00501717" w:rsidRPr="005017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на </w:t>
      </w:r>
      <w:r w:rsidR="00EB4EE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22</w:t>
      </w:r>
      <w:r w:rsidR="00501717" w:rsidRPr="005017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 тис.</w:t>
      </w:r>
      <w:r w:rsidR="000D6C7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грн. </w:t>
      </w:r>
      <w:r w:rsidR="0087076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більше</w:t>
      </w:r>
      <w:r w:rsidR="003D5D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bookmarkStart w:id="0" w:name="_GoBack"/>
      <w:r w:rsidR="00536ACA" w:rsidRPr="00226F3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–</w:t>
      </w:r>
      <w:r w:rsidR="003D5D9C" w:rsidRPr="00226F3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536ACA" w:rsidRPr="00226F3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 рахунок проведеної індексації;</w:t>
      </w:r>
      <w:bookmarkEnd w:id="0"/>
    </w:p>
    <w:p w:rsidR="001B089A" w:rsidRPr="00B42208" w:rsidRDefault="00B9146C" w:rsidP="00F80DD4">
      <w:pPr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</w:pPr>
      <w:r w:rsidRPr="0034783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lastRenderedPageBreak/>
        <w:t>-</w:t>
      </w:r>
      <w:r w:rsidR="0034783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03B7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інші поточні видатки (</w:t>
      </w:r>
      <w:proofErr w:type="spellStart"/>
      <w:r w:rsidR="00703B7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пдв</w:t>
      </w:r>
      <w:proofErr w:type="spellEnd"/>
      <w:r w:rsidR="00703B7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)</w:t>
      </w:r>
      <w:r w:rsidR="0034783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34783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B4220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B4EE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50</w:t>
      </w:r>
      <w:r w:rsidR="0028317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тис.</w:t>
      </w:r>
      <w:r w:rsidR="00690E0D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грн</w:t>
      </w:r>
      <w:r w:rsidR="0034783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.,</w:t>
      </w:r>
      <w:r w:rsidR="00B4220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8317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проти плану </w:t>
      </w:r>
      <w:r w:rsidR="00EB4EE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127</w:t>
      </w:r>
      <w:r w:rsidR="0028317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34783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B4220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B850E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6148E3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D5D9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менше</w:t>
      </w:r>
      <w:r w:rsidR="00982A83" w:rsidRPr="005017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на </w:t>
      </w:r>
      <w:r w:rsidR="00EB4EE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7</w:t>
      </w:r>
      <w:r w:rsidR="0087076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7</w:t>
      </w:r>
      <w:r w:rsidR="00982A83" w:rsidRPr="005017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 тис.</w:t>
      </w:r>
      <w:r w:rsidR="00982A83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грн.</w:t>
      </w:r>
      <w:r w:rsidR="00BD7A7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,за рахунок</w:t>
      </w:r>
      <w:r w:rsidR="00982A83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DA60D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зменш</w:t>
      </w:r>
      <w:r w:rsidR="00BD7A7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ення</w:t>
      </w:r>
      <w:r w:rsidR="00DA60D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B850E0">
        <w:rPr>
          <w:rFonts w:ascii="Times New Roman" w:hAnsi="Times New Roman"/>
          <w:color w:val="000000"/>
          <w:sz w:val="28"/>
          <w:szCs w:val="28"/>
          <w:lang w:val="uk-UA" w:eastAsia="uk-UA"/>
        </w:rPr>
        <w:t>надходжен</w:t>
      </w:r>
      <w:r w:rsidR="00BD7A76">
        <w:rPr>
          <w:rFonts w:ascii="Times New Roman" w:hAnsi="Times New Roman"/>
          <w:color w:val="000000"/>
          <w:sz w:val="28"/>
          <w:szCs w:val="28"/>
          <w:lang w:val="uk-UA" w:eastAsia="uk-UA"/>
        </w:rPr>
        <w:t>ь</w:t>
      </w:r>
      <w:r w:rsidR="00B850E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DA60DF">
        <w:rPr>
          <w:rFonts w:ascii="Times New Roman" w:hAnsi="Times New Roman"/>
          <w:color w:val="000000"/>
          <w:sz w:val="28"/>
          <w:szCs w:val="28"/>
          <w:lang w:val="uk-UA" w:eastAsia="uk-UA"/>
        </w:rPr>
        <w:t>від деяких видів платних послуг</w:t>
      </w:r>
      <w:r w:rsidR="00F80DD4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:rsidR="002006BF" w:rsidRDefault="00B9146C" w:rsidP="002B056C">
      <w:pPr>
        <w:spacing w:after="0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  <w:r w:rsidRPr="009055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придбання</w:t>
      </w:r>
      <w:r w:rsidR="00703B7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(виготовлення)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основних засобів</w:t>
      </w:r>
      <w:r w:rsidR="002006B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всього на суму</w:t>
      </w:r>
      <w:r w:rsidR="0090559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0B31E4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90559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B4EE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44308</w:t>
      </w:r>
      <w:r w:rsidR="0028317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</w:t>
      </w:r>
      <w:r w:rsidR="0090056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грн.</w:t>
      </w:r>
      <w:r w:rsidR="002006B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 в т.ч.:</w:t>
      </w:r>
    </w:p>
    <w:p w:rsidR="002B056C" w:rsidRPr="00444476" w:rsidRDefault="002006BF" w:rsidP="002B056C">
      <w:pPr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444476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-</w:t>
      </w:r>
      <w:r w:rsidR="00283177" w:rsidRPr="00444476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="004B29A6" w:rsidRPr="00444476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="003D5D9C" w:rsidRPr="00444476">
        <w:rPr>
          <w:rFonts w:ascii="Times New Roman" w:hAnsi="Times New Roman"/>
          <w:b/>
          <w:sz w:val="28"/>
          <w:szCs w:val="28"/>
          <w:lang w:val="uk-UA" w:eastAsia="uk-UA"/>
        </w:rPr>
        <w:t>благодійно</w:t>
      </w:r>
      <w:r w:rsidR="00F80DD4" w:rsidRPr="00444476">
        <w:rPr>
          <w:rFonts w:ascii="Times New Roman" w:hAnsi="Times New Roman"/>
          <w:b/>
          <w:sz w:val="28"/>
          <w:szCs w:val="28"/>
          <w:lang w:val="uk-UA" w:eastAsia="uk-UA"/>
        </w:rPr>
        <w:t xml:space="preserve"> надійшл</w:t>
      </w:r>
      <w:r w:rsidR="001B207C" w:rsidRPr="00444476">
        <w:rPr>
          <w:rFonts w:ascii="Times New Roman" w:hAnsi="Times New Roman"/>
          <w:b/>
          <w:sz w:val="28"/>
          <w:szCs w:val="28"/>
          <w:lang w:val="uk-UA" w:eastAsia="uk-UA"/>
        </w:rPr>
        <w:t>о:</w:t>
      </w:r>
      <w:r w:rsidR="003D5D9C" w:rsidRPr="00444476">
        <w:rPr>
          <w:rFonts w:ascii="Times New Roman" w:hAnsi="Times New Roman"/>
          <w:sz w:val="28"/>
          <w:szCs w:val="28"/>
          <w:lang w:val="uk-UA" w:eastAsia="uk-UA"/>
        </w:rPr>
        <w:t>медичне</w:t>
      </w:r>
      <w:r w:rsidR="003D5D9C" w:rsidRPr="009443F8">
        <w:rPr>
          <w:rFonts w:ascii="Times New Roman" w:hAnsi="Times New Roman"/>
          <w:sz w:val="28"/>
          <w:szCs w:val="28"/>
          <w:lang w:val="uk-UA" w:eastAsia="uk-UA"/>
        </w:rPr>
        <w:t xml:space="preserve"> обладнання для реабілітаційного відділення (реабілітаційний стіл для терапії,стельовий підйомник </w:t>
      </w:r>
      <w:r w:rsidR="003D5D9C" w:rsidRPr="009443F8">
        <w:rPr>
          <w:rFonts w:ascii="Times New Roman" w:hAnsi="Times New Roman"/>
          <w:sz w:val="28"/>
          <w:szCs w:val="28"/>
          <w:lang w:val="en-US" w:eastAsia="uk-UA"/>
        </w:rPr>
        <w:t>GH</w:t>
      </w:r>
      <w:r w:rsidR="003D5D9C" w:rsidRPr="009443F8">
        <w:rPr>
          <w:rFonts w:ascii="Times New Roman" w:hAnsi="Times New Roman"/>
          <w:sz w:val="28"/>
          <w:szCs w:val="28"/>
          <w:lang w:val="uk-UA" w:eastAsia="uk-UA"/>
        </w:rPr>
        <w:t>3,стельова платформа для стимуляції та відновлення</w:t>
      </w:r>
      <w:r w:rsidR="009443F8">
        <w:rPr>
          <w:rFonts w:ascii="Times New Roman" w:hAnsi="Times New Roman"/>
          <w:sz w:val="28"/>
          <w:szCs w:val="28"/>
          <w:lang w:val="uk-UA" w:eastAsia="uk-UA"/>
        </w:rPr>
        <w:t xml:space="preserve"> та інше</w:t>
      </w:r>
      <w:r w:rsidR="002B056C" w:rsidRPr="009443F8">
        <w:rPr>
          <w:rFonts w:ascii="Times New Roman" w:hAnsi="Times New Roman"/>
          <w:sz w:val="28"/>
          <w:szCs w:val="28"/>
          <w:lang w:val="uk-UA" w:eastAsia="uk-UA"/>
        </w:rPr>
        <w:t>)</w:t>
      </w:r>
      <w:r w:rsidR="00D01D02" w:rsidRPr="009443F8">
        <w:rPr>
          <w:rFonts w:ascii="Times New Roman" w:hAnsi="Times New Roman"/>
          <w:sz w:val="28"/>
          <w:szCs w:val="28"/>
          <w:lang w:val="uk-UA" w:eastAsia="uk-UA"/>
        </w:rPr>
        <w:t xml:space="preserve">;пристрій для високочастотної хірургії </w:t>
      </w:r>
      <w:r w:rsidR="00D01D02" w:rsidRPr="009443F8">
        <w:rPr>
          <w:rFonts w:ascii="Times New Roman" w:hAnsi="Times New Roman"/>
          <w:sz w:val="24"/>
          <w:szCs w:val="24"/>
          <w:lang w:val="uk-UA" w:eastAsia="uk-UA"/>
        </w:rPr>
        <w:t xml:space="preserve">AUTOCON  </w:t>
      </w:r>
      <w:r w:rsidR="00D01D02" w:rsidRPr="009443F8">
        <w:rPr>
          <w:rFonts w:ascii="Times New Roman" w:hAnsi="Times New Roman"/>
          <w:sz w:val="28"/>
          <w:szCs w:val="28"/>
          <w:lang w:val="uk-UA" w:eastAsia="uk-UA"/>
        </w:rPr>
        <w:t xml:space="preserve">111300 в комплекті та інструменти для </w:t>
      </w:r>
      <w:proofErr w:type="spellStart"/>
      <w:r w:rsidR="00D01D02" w:rsidRPr="009443F8">
        <w:rPr>
          <w:rFonts w:ascii="Times New Roman" w:hAnsi="Times New Roman"/>
          <w:sz w:val="28"/>
          <w:szCs w:val="28"/>
          <w:lang w:val="uk-UA" w:eastAsia="uk-UA"/>
        </w:rPr>
        <w:t>лапароскопії</w:t>
      </w:r>
      <w:proofErr w:type="spellEnd"/>
      <w:r w:rsidR="00D01D02" w:rsidRPr="009443F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812F4" w:rsidRPr="009443F8">
        <w:rPr>
          <w:rFonts w:ascii="Times New Roman" w:hAnsi="Times New Roman"/>
          <w:sz w:val="28"/>
          <w:szCs w:val="28"/>
          <w:lang w:val="uk-UA" w:eastAsia="uk-UA"/>
        </w:rPr>
        <w:t>;</w:t>
      </w:r>
      <w:r w:rsidR="00BD7A76" w:rsidRPr="002812F4">
        <w:rPr>
          <w:rFonts w:ascii="Times New Roman" w:hAnsi="Times New Roman"/>
          <w:color w:val="FF0000"/>
          <w:sz w:val="28"/>
          <w:szCs w:val="28"/>
          <w:lang w:val="uk-UA" w:eastAsia="uk-UA"/>
        </w:rPr>
        <w:t xml:space="preserve"> </w:t>
      </w:r>
      <w:r w:rsidR="002812F4" w:rsidRPr="009443F8">
        <w:rPr>
          <w:rFonts w:ascii="Times New Roman" w:hAnsi="Times New Roman"/>
          <w:sz w:val="28"/>
          <w:szCs w:val="28"/>
          <w:lang w:val="uk-UA" w:eastAsia="uk-UA"/>
        </w:rPr>
        <w:t>миюча машина для ендоскопів</w:t>
      </w:r>
      <w:r w:rsidR="002B056C" w:rsidRPr="00DC389C">
        <w:rPr>
          <w:rFonts w:ascii="Times New Roman" w:hAnsi="Times New Roman"/>
          <w:sz w:val="28"/>
          <w:szCs w:val="28"/>
          <w:lang w:val="uk-UA" w:eastAsia="uk-UA"/>
        </w:rPr>
        <w:t>;</w:t>
      </w:r>
      <w:r w:rsidR="002812F4">
        <w:rPr>
          <w:rFonts w:ascii="Times New Roman" w:hAnsi="Times New Roman"/>
          <w:color w:val="FF0000"/>
          <w:sz w:val="28"/>
          <w:szCs w:val="28"/>
          <w:lang w:val="uk-UA" w:eastAsia="uk-UA"/>
        </w:rPr>
        <w:t xml:space="preserve"> </w:t>
      </w:r>
      <w:r w:rsidR="002812F4" w:rsidRPr="009443F8">
        <w:rPr>
          <w:rFonts w:ascii="Times New Roman" w:hAnsi="Times New Roman"/>
          <w:sz w:val="28"/>
          <w:szCs w:val="28"/>
          <w:lang w:val="uk-UA" w:eastAsia="uk-UA"/>
        </w:rPr>
        <w:t>кушетка діагностична</w:t>
      </w:r>
      <w:r w:rsidR="009443F8" w:rsidRPr="009443F8">
        <w:rPr>
          <w:rFonts w:ascii="Times New Roman" w:hAnsi="Times New Roman"/>
          <w:sz w:val="28"/>
          <w:szCs w:val="28"/>
          <w:lang w:val="uk-UA" w:eastAsia="uk-UA"/>
        </w:rPr>
        <w:t>;ліжко акушерське»БІОМЕД»В-48;апарат для гемодіалізу</w:t>
      </w:r>
      <w:r w:rsidR="002812F4" w:rsidRPr="009443F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DC389C">
        <w:rPr>
          <w:rFonts w:ascii="Times New Roman" w:hAnsi="Times New Roman"/>
          <w:sz w:val="28"/>
          <w:szCs w:val="28"/>
          <w:lang w:val="uk-UA" w:eastAsia="uk-UA"/>
        </w:rPr>
        <w:t xml:space="preserve">загалом </w:t>
      </w:r>
      <w:r w:rsidR="002812F4" w:rsidRPr="00444476">
        <w:rPr>
          <w:rFonts w:ascii="Times New Roman" w:hAnsi="Times New Roman"/>
          <w:sz w:val="28"/>
          <w:szCs w:val="28"/>
          <w:lang w:val="uk-UA" w:eastAsia="uk-UA"/>
        </w:rPr>
        <w:t xml:space="preserve">на суму </w:t>
      </w:r>
      <w:r w:rsidR="002812F4" w:rsidRPr="00444476">
        <w:rPr>
          <w:rFonts w:ascii="Times New Roman" w:hAnsi="Times New Roman"/>
          <w:b/>
          <w:sz w:val="28"/>
          <w:szCs w:val="28"/>
          <w:lang w:val="uk-UA" w:eastAsia="uk-UA"/>
        </w:rPr>
        <w:t>9640,0</w:t>
      </w:r>
      <w:r w:rsidR="002812F4" w:rsidRPr="00444476">
        <w:rPr>
          <w:rFonts w:ascii="Times New Roman" w:hAnsi="Times New Roman"/>
          <w:sz w:val="28"/>
          <w:szCs w:val="28"/>
          <w:lang w:val="uk-UA" w:eastAsia="uk-UA"/>
        </w:rPr>
        <w:t xml:space="preserve"> тис. грн.,</w:t>
      </w:r>
    </w:p>
    <w:p w:rsidR="00F80DD4" w:rsidRPr="00444476" w:rsidRDefault="002006BF" w:rsidP="002B056C">
      <w:pPr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444476">
        <w:rPr>
          <w:rFonts w:ascii="Times New Roman" w:hAnsi="Times New Roman"/>
          <w:b/>
          <w:sz w:val="28"/>
          <w:szCs w:val="28"/>
          <w:lang w:val="uk-UA" w:eastAsia="uk-UA"/>
        </w:rPr>
        <w:t xml:space="preserve">- </w:t>
      </w:r>
      <w:r w:rsidR="002B056C" w:rsidRPr="00444476">
        <w:rPr>
          <w:rFonts w:ascii="Times New Roman" w:hAnsi="Times New Roman"/>
          <w:b/>
          <w:sz w:val="28"/>
          <w:szCs w:val="28"/>
          <w:lang w:val="uk-UA" w:eastAsia="uk-UA"/>
        </w:rPr>
        <w:t>централізовано надійшло:</w:t>
      </w:r>
      <w:r w:rsidR="00F80DD4" w:rsidRPr="0044447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B056C" w:rsidRPr="00444476">
        <w:rPr>
          <w:rFonts w:ascii="Times New Roman" w:hAnsi="Times New Roman"/>
          <w:sz w:val="28"/>
          <w:szCs w:val="28"/>
          <w:lang w:val="uk-UA" w:eastAsia="uk-UA"/>
        </w:rPr>
        <w:t xml:space="preserve">автомобіль для надання мобільних паліативних послуг </w:t>
      </w:r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 xml:space="preserve">та </w:t>
      </w:r>
      <w:r w:rsidR="002812F4" w:rsidRPr="00444476">
        <w:rPr>
          <w:rFonts w:ascii="Times New Roman" w:hAnsi="Times New Roman"/>
          <w:sz w:val="28"/>
          <w:szCs w:val="28"/>
          <w:lang w:val="uk-UA" w:eastAsia="uk-UA"/>
        </w:rPr>
        <w:t>автомобіль швидкої допомоги;</w:t>
      </w:r>
      <w:r w:rsidR="002B056C" w:rsidRPr="00444476">
        <w:rPr>
          <w:rFonts w:ascii="Times New Roman" w:hAnsi="Times New Roman"/>
          <w:sz w:val="28"/>
          <w:szCs w:val="28"/>
          <w:lang w:val="uk-UA" w:eastAsia="uk-UA"/>
        </w:rPr>
        <w:t xml:space="preserve"> система </w:t>
      </w:r>
      <w:proofErr w:type="spellStart"/>
      <w:r w:rsidR="002B056C" w:rsidRPr="00444476">
        <w:rPr>
          <w:rFonts w:ascii="Times New Roman" w:hAnsi="Times New Roman"/>
          <w:sz w:val="28"/>
          <w:szCs w:val="28"/>
          <w:lang w:val="uk-UA" w:eastAsia="uk-UA"/>
        </w:rPr>
        <w:t>а</w:t>
      </w:r>
      <w:r w:rsidR="001663DD" w:rsidRPr="00444476">
        <w:rPr>
          <w:rFonts w:ascii="Times New Roman" w:hAnsi="Times New Roman"/>
          <w:sz w:val="28"/>
          <w:szCs w:val="28"/>
          <w:lang w:val="uk-UA" w:eastAsia="uk-UA"/>
        </w:rPr>
        <w:t>н</w:t>
      </w:r>
      <w:r w:rsidR="002B056C" w:rsidRPr="00444476">
        <w:rPr>
          <w:rFonts w:ascii="Times New Roman" w:hAnsi="Times New Roman"/>
          <w:sz w:val="28"/>
          <w:szCs w:val="28"/>
          <w:lang w:val="uk-UA" w:eastAsia="uk-UA"/>
        </w:rPr>
        <w:t>гіографічна</w:t>
      </w:r>
      <w:proofErr w:type="spellEnd"/>
      <w:r w:rsidR="002B056C" w:rsidRPr="0044447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2B056C" w:rsidRPr="00444476">
        <w:rPr>
          <w:rFonts w:ascii="Times New Roman" w:hAnsi="Times New Roman"/>
          <w:sz w:val="28"/>
          <w:szCs w:val="28"/>
          <w:lang w:val="uk-UA" w:eastAsia="uk-UA"/>
        </w:rPr>
        <w:t>інверційна</w:t>
      </w:r>
      <w:proofErr w:type="spellEnd"/>
      <w:r w:rsidR="002B056C" w:rsidRPr="0044447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B056C" w:rsidRPr="00444476">
        <w:rPr>
          <w:rFonts w:ascii="Times New Roman" w:hAnsi="Times New Roman"/>
          <w:sz w:val="28"/>
          <w:szCs w:val="28"/>
          <w:lang w:val="en-US" w:eastAsia="uk-UA"/>
        </w:rPr>
        <w:t>AZURION</w:t>
      </w:r>
      <w:r w:rsidR="002B056C" w:rsidRPr="00444476">
        <w:rPr>
          <w:rFonts w:ascii="Times New Roman" w:hAnsi="Times New Roman"/>
          <w:sz w:val="28"/>
          <w:szCs w:val="28"/>
          <w:lang w:val="uk-UA" w:eastAsia="uk-UA"/>
        </w:rPr>
        <w:t xml:space="preserve"> 5</w:t>
      </w:r>
      <w:r w:rsidR="002B056C" w:rsidRPr="00444476">
        <w:rPr>
          <w:rFonts w:ascii="Times New Roman" w:hAnsi="Times New Roman"/>
          <w:sz w:val="28"/>
          <w:szCs w:val="28"/>
          <w:lang w:val="en-US" w:eastAsia="uk-UA"/>
        </w:rPr>
        <w:t>M</w:t>
      </w:r>
      <w:r w:rsidR="002B056C" w:rsidRPr="00444476">
        <w:rPr>
          <w:rFonts w:ascii="Times New Roman" w:hAnsi="Times New Roman"/>
          <w:sz w:val="28"/>
          <w:szCs w:val="28"/>
          <w:lang w:val="uk-UA" w:eastAsia="uk-UA"/>
        </w:rPr>
        <w:t>20</w:t>
      </w:r>
      <w:r w:rsidR="00BD7A76" w:rsidRPr="0044447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C76A3" w:rsidRPr="00444476">
        <w:rPr>
          <w:rFonts w:ascii="Times New Roman" w:hAnsi="Times New Roman"/>
          <w:sz w:val="28"/>
          <w:szCs w:val="28"/>
          <w:lang w:val="uk-UA" w:eastAsia="uk-UA"/>
        </w:rPr>
        <w:t xml:space="preserve">, ліжка функціональні;ноутбуки,газоаналізатор для </w:t>
      </w:r>
      <w:proofErr w:type="spellStart"/>
      <w:r w:rsidR="009C76A3" w:rsidRPr="00444476">
        <w:rPr>
          <w:rFonts w:ascii="Times New Roman" w:hAnsi="Times New Roman"/>
          <w:sz w:val="28"/>
          <w:szCs w:val="28"/>
          <w:lang w:val="uk-UA" w:eastAsia="uk-UA"/>
        </w:rPr>
        <w:t>кдл</w:t>
      </w:r>
      <w:proofErr w:type="spellEnd"/>
      <w:r w:rsidR="00D01D02" w:rsidRPr="00444476">
        <w:rPr>
          <w:rFonts w:ascii="Times New Roman" w:hAnsi="Times New Roman"/>
          <w:sz w:val="28"/>
          <w:szCs w:val="28"/>
          <w:lang w:val="uk-UA" w:eastAsia="uk-UA"/>
        </w:rPr>
        <w:t>;ноутбуки</w:t>
      </w:r>
      <w:r w:rsidR="009C76A3" w:rsidRPr="0044447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 xml:space="preserve">;апарат узд портативний ;портативні </w:t>
      </w:r>
      <w:proofErr w:type="spellStart"/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>телемедичні</w:t>
      </w:r>
      <w:proofErr w:type="spellEnd"/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 xml:space="preserve"> діагностичні комплекси ;</w:t>
      </w:r>
      <w:proofErr w:type="spellStart"/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>дифібрілятори</w:t>
      </w:r>
      <w:proofErr w:type="spellEnd"/>
      <w:r w:rsidR="00DC389C">
        <w:rPr>
          <w:rFonts w:ascii="Times New Roman" w:hAnsi="Times New Roman"/>
          <w:sz w:val="28"/>
          <w:szCs w:val="28"/>
          <w:lang w:val="uk-UA" w:eastAsia="uk-UA"/>
        </w:rPr>
        <w:t xml:space="preserve"> загалом </w:t>
      </w:r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BD7A76" w:rsidRPr="00444476">
        <w:rPr>
          <w:rFonts w:ascii="Times New Roman" w:hAnsi="Times New Roman"/>
          <w:sz w:val="28"/>
          <w:szCs w:val="28"/>
          <w:lang w:val="uk-UA" w:eastAsia="uk-UA"/>
        </w:rPr>
        <w:t xml:space="preserve">на суму </w:t>
      </w:r>
      <w:r w:rsidR="003D65C2">
        <w:rPr>
          <w:rFonts w:ascii="Times New Roman" w:hAnsi="Times New Roman"/>
          <w:b/>
          <w:sz w:val="28"/>
          <w:szCs w:val="28"/>
          <w:lang w:val="uk-UA" w:eastAsia="uk-UA"/>
        </w:rPr>
        <w:t>32852</w:t>
      </w:r>
      <w:r w:rsidR="002B056C" w:rsidRPr="00444476">
        <w:rPr>
          <w:rFonts w:ascii="Times New Roman" w:hAnsi="Times New Roman"/>
          <w:b/>
          <w:sz w:val="28"/>
          <w:szCs w:val="28"/>
          <w:lang w:val="uk-UA" w:eastAsia="uk-UA"/>
        </w:rPr>
        <w:t>,0</w:t>
      </w:r>
      <w:r w:rsidR="002B056C" w:rsidRPr="00444476">
        <w:rPr>
          <w:rFonts w:ascii="Times New Roman" w:hAnsi="Times New Roman"/>
          <w:sz w:val="28"/>
          <w:szCs w:val="28"/>
          <w:lang w:val="uk-UA" w:eastAsia="uk-UA"/>
        </w:rPr>
        <w:t xml:space="preserve"> тис. грн.;</w:t>
      </w:r>
    </w:p>
    <w:p w:rsidR="00444476" w:rsidRPr="00444476" w:rsidRDefault="002006BF" w:rsidP="004444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444476">
        <w:rPr>
          <w:rFonts w:ascii="Times New Roman" w:hAnsi="Times New Roman"/>
          <w:b/>
          <w:sz w:val="28"/>
          <w:szCs w:val="28"/>
          <w:lang w:val="uk-UA" w:eastAsia="uk-UA"/>
        </w:rPr>
        <w:t xml:space="preserve">- </w:t>
      </w:r>
      <w:r w:rsidR="002B056C" w:rsidRPr="00444476">
        <w:rPr>
          <w:rFonts w:ascii="Times New Roman" w:hAnsi="Times New Roman"/>
          <w:b/>
          <w:sz w:val="28"/>
          <w:szCs w:val="28"/>
          <w:lang w:val="uk-UA" w:eastAsia="uk-UA"/>
        </w:rPr>
        <w:t>закуплено за кошти НСЗУ</w:t>
      </w:r>
      <w:r w:rsidR="002B056C" w:rsidRPr="00444476">
        <w:rPr>
          <w:rFonts w:ascii="Times New Roman" w:hAnsi="Times New Roman"/>
          <w:sz w:val="28"/>
          <w:szCs w:val="28"/>
          <w:lang w:val="uk-UA" w:eastAsia="uk-UA"/>
        </w:rPr>
        <w:t>:</w:t>
      </w:r>
      <w:proofErr w:type="spellStart"/>
      <w:r w:rsidR="002B056C" w:rsidRPr="00444476">
        <w:rPr>
          <w:rFonts w:ascii="Times New Roman" w:hAnsi="Times New Roman"/>
          <w:sz w:val="28"/>
          <w:szCs w:val="28"/>
          <w:lang w:val="uk-UA" w:eastAsia="uk-UA"/>
        </w:rPr>
        <w:t>каталка</w:t>
      </w:r>
      <w:proofErr w:type="spellEnd"/>
      <w:r w:rsidR="002B056C" w:rsidRPr="00444476">
        <w:rPr>
          <w:rFonts w:ascii="Times New Roman" w:hAnsi="Times New Roman"/>
          <w:sz w:val="28"/>
          <w:szCs w:val="28"/>
          <w:lang w:val="uk-UA" w:eastAsia="uk-UA"/>
        </w:rPr>
        <w:t xml:space="preserve"> підйомна</w:t>
      </w:r>
      <w:r w:rsidR="00BD7A76" w:rsidRPr="0044447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44476">
        <w:rPr>
          <w:rFonts w:ascii="Times New Roman" w:hAnsi="Times New Roman"/>
          <w:sz w:val="28"/>
          <w:szCs w:val="28"/>
          <w:lang w:val="uk-UA" w:eastAsia="uk-UA"/>
        </w:rPr>
        <w:t>;</w:t>
      </w:r>
      <w:r w:rsidR="00444476" w:rsidRPr="00444476">
        <w:t xml:space="preserve"> </w:t>
      </w:r>
      <w:proofErr w:type="spellStart"/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>електронейроміограф</w:t>
      </w:r>
      <w:proofErr w:type="spellEnd"/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 xml:space="preserve"> 3-х канальний </w:t>
      </w:r>
      <w:proofErr w:type="spellStart"/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>модум</w:t>
      </w:r>
      <w:proofErr w:type="spellEnd"/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 xml:space="preserve"> емг-3; холодильник для медикаментів; м</w:t>
      </w:r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>орозильна камера</w:t>
      </w:r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>; г</w:t>
      </w:r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>ематологічний аналізатор</w:t>
      </w:r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>;</w:t>
      </w:r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>а</w:t>
      </w:r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>налізатор сечі</w:t>
      </w:r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 xml:space="preserve">; комп’ютерне обладнання в комплекті </w:t>
      </w:r>
      <w:r w:rsidR="00DC389C">
        <w:rPr>
          <w:rFonts w:ascii="Times New Roman" w:hAnsi="Times New Roman"/>
          <w:sz w:val="28"/>
          <w:szCs w:val="28"/>
          <w:lang w:val="uk-UA" w:eastAsia="uk-UA"/>
        </w:rPr>
        <w:t xml:space="preserve">загалом </w:t>
      </w:r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 xml:space="preserve">на суму </w:t>
      </w:r>
      <w:r w:rsidR="00444476" w:rsidRPr="00444476">
        <w:rPr>
          <w:rFonts w:ascii="Times New Roman" w:hAnsi="Times New Roman"/>
          <w:b/>
          <w:sz w:val="28"/>
          <w:szCs w:val="28"/>
          <w:lang w:val="uk-UA" w:eastAsia="uk-UA"/>
        </w:rPr>
        <w:t xml:space="preserve">1162,0 </w:t>
      </w:r>
      <w:r w:rsidR="00444476" w:rsidRPr="00444476">
        <w:rPr>
          <w:rFonts w:ascii="Times New Roman" w:hAnsi="Times New Roman"/>
          <w:sz w:val="28"/>
          <w:szCs w:val="28"/>
          <w:lang w:val="uk-UA" w:eastAsia="uk-UA"/>
        </w:rPr>
        <w:t>тис. грн.;</w:t>
      </w:r>
    </w:p>
    <w:p w:rsidR="002B056C" w:rsidRPr="003D65C2" w:rsidRDefault="002006BF" w:rsidP="004444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 w:rsidRPr="003D65C2">
        <w:rPr>
          <w:rFonts w:ascii="Times New Roman" w:hAnsi="Times New Roman"/>
          <w:b/>
          <w:sz w:val="28"/>
          <w:szCs w:val="28"/>
          <w:lang w:val="uk-UA" w:eastAsia="uk-UA"/>
        </w:rPr>
        <w:t>-</w:t>
      </w:r>
      <w:r w:rsidR="002B056C" w:rsidRPr="003D65C2">
        <w:rPr>
          <w:rFonts w:ascii="Times New Roman" w:hAnsi="Times New Roman"/>
          <w:b/>
          <w:sz w:val="28"/>
          <w:szCs w:val="28"/>
          <w:lang w:val="uk-UA" w:eastAsia="uk-UA"/>
        </w:rPr>
        <w:t>закуплено</w:t>
      </w:r>
      <w:proofErr w:type="spellEnd"/>
      <w:r w:rsidR="002B056C" w:rsidRPr="003D65C2">
        <w:rPr>
          <w:rFonts w:ascii="Times New Roman" w:hAnsi="Times New Roman"/>
          <w:b/>
          <w:sz w:val="28"/>
          <w:szCs w:val="28"/>
          <w:lang w:val="uk-UA" w:eastAsia="uk-UA"/>
        </w:rPr>
        <w:t xml:space="preserve"> за кошти спеціального фонду</w:t>
      </w:r>
      <w:r w:rsidR="002B056C" w:rsidRPr="003D65C2">
        <w:rPr>
          <w:rFonts w:ascii="Times New Roman" w:hAnsi="Times New Roman"/>
          <w:sz w:val="28"/>
          <w:szCs w:val="28"/>
          <w:lang w:val="uk-UA" w:eastAsia="uk-UA"/>
        </w:rPr>
        <w:t xml:space="preserve">:система </w:t>
      </w:r>
      <w:proofErr w:type="spellStart"/>
      <w:r w:rsidR="002B056C" w:rsidRPr="003D65C2">
        <w:rPr>
          <w:rFonts w:ascii="Times New Roman" w:hAnsi="Times New Roman"/>
          <w:sz w:val="28"/>
          <w:szCs w:val="28"/>
          <w:lang w:val="uk-UA" w:eastAsia="uk-UA"/>
        </w:rPr>
        <w:t>холтерівська</w:t>
      </w:r>
      <w:proofErr w:type="spellEnd"/>
      <w:r w:rsidR="002B056C" w:rsidRPr="003D65C2">
        <w:rPr>
          <w:rFonts w:ascii="Times New Roman" w:hAnsi="Times New Roman"/>
          <w:sz w:val="28"/>
          <w:szCs w:val="28"/>
          <w:lang w:val="uk-UA" w:eastAsia="uk-UA"/>
        </w:rPr>
        <w:t xml:space="preserve"> моніторингу </w:t>
      </w:r>
      <w:proofErr w:type="spellStart"/>
      <w:r w:rsidR="002B056C" w:rsidRPr="003D65C2">
        <w:rPr>
          <w:rFonts w:ascii="Times New Roman" w:hAnsi="Times New Roman"/>
          <w:sz w:val="28"/>
          <w:szCs w:val="28"/>
          <w:lang w:val="uk-UA" w:eastAsia="uk-UA"/>
        </w:rPr>
        <w:t>екг</w:t>
      </w:r>
      <w:proofErr w:type="spellEnd"/>
      <w:r w:rsidR="002B056C" w:rsidRPr="003D65C2">
        <w:rPr>
          <w:rFonts w:ascii="Times New Roman" w:hAnsi="Times New Roman"/>
          <w:sz w:val="28"/>
          <w:szCs w:val="28"/>
          <w:lang w:val="uk-UA" w:eastAsia="uk-UA"/>
        </w:rPr>
        <w:t xml:space="preserve"> 2 штуки</w:t>
      </w:r>
      <w:r w:rsidR="00D01D02" w:rsidRPr="003D65C2">
        <w:rPr>
          <w:rFonts w:ascii="Times New Roman" w:hAnsi="Times New Roman"/>
          <w:sz w:val="28"/>
          <w:szCs w:val="28"/>
          <w:lang w:val="uk-UA" w:eastAsia="uk-UA"/>
        </w:rPr>
        <w:t>; обладнання для поліклінічного відділення для дорослих для введення медичної інформації</w:t>
      </w:r>
      <w:r w:rsidR="00BD7A76" w:rsidRPr="003D65C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44476" w:rsidRPr="003D65C2">
        <w:rPr>
          <w:rFonts w:ascii="Times New Roman" w:hAnsi="Times New Roman"/>
          <w:sz w:val="28"/>
          <w:szCs w:val="28"/>
          <w:lang w:val="uk-UA" w:eastAsia="uk-UA"/>
        </w:rPr>
        <w:t>;</w:t>
      </w:r>
      <w:r w:rsidR="003D65C2" w:rsidRPr="003D65C2">
        <w:rPr>
          <w:rFonts w:ascii="Times New Roman" w:hAnsi="Times New Roman"/>
          <w:sz w:val="28"/>
          <w:szCs w:val="28"/>
          <w:lang w:val="uk-UA" w:eastAsia="uk-UA"/>
        </w:rPr>
        <w:t xml:space="preserve">комплект </w:t>
      </w:r>
      <w:proofErr w:type="spellStart"/>
      <w:r w:rsidR="003D65C2" w:rsidRPr="003D65C2">
        <w:rPr>
          <w:rFonts w:ascii="Times New Roman" w:hAnsi="Times New Roman"/>
          <w:sz w:val="28"/>
          <w:szCs w:val="28"/>
          <w:lang w:val="uk-UA" w:eastAsia="uk-UA"/>
        </w:rPr>
        <w:t>мебелі</w:t>
      </w:r>
      <w:proofErr w:type="spellEnd"/>
      <w:r w:rsidR="003D65C2" w:rsidRPr="003D65C2">
        <w:rPr>
          <w:rFonts w:ascii="Times New Roman" w:hAnsi="Times New Roman"/>
          <w:sz w:val="28"/>
          <w:szCs w:val="28"/>
          <w:lang w:val="uk-UA" w:eastAsia="uk-UA"/>
        </w:rPr>
        <w:t xml:space="preserve"> для операційної ангіограма ;</w:t>
      </w:r>
      <w:proofErr w:type="spellStart"/>
      <w:r w:rsidR="003D65C2" w:rsidRPr="003D65C2">
        <w:rPr>
          <w:rFonts w:ascii="Times New Roman" w:hAnsi="Times New Roman"/>
          <w:sz w:val="28"/>
          <w:szCs w:val="28"/>
          <w:lang w:val="uk-UA" w:eastAsia="uk-UA"/>
        </w:rPr>
        <w:t>аквадистилятор</w:t>
      </w:r>
      <w:proofErr w:type="spellEnd"/>
      <w:r w:rsidR="00DC389C">
        <w:rPr>
          <w:rFonts w:ascii="Times New Roman" w:hAnsi="Times New Roman"/>
          <w:sz w:val="28"/>
          <w:szCs w:val="28"/>
          <w:lang w:val="uk-UA" w:eastAsia="uk-UA"/>
        </w:rPr>
        <w:t xml:space="preserve"> загалом</w:t>
      </w:r>
      <w:r w:rsidR="003D65C2" w:rsidRPr="003D65C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BD7A76" w:rsidRPr="003D65C2">
        <w:rPr>
          <w:rFonts w:ascii="Times New Roman" w:hAnsi="Times New Roman"/>
          <w:sz w:val="28"/>
          <w:szCs w:val="28"/>
          <w:lang w:val="uk-UA" w:eastAsia="uk-UA"/>
        </w:rPr>
        <w:t xml:space="preserve">на суму </w:t>
      </w:r>
      <w:r w:rsidR="002812F4" w:rsidRPr="003D65C2">
        <w:rPr>
          <w:rFonts w:ascii="Times New Roman" w:hAnsi="Times New Roman"/>
          <w:b/>
          <w:sz w:val="28"/>
          <w:szCs w:val="28"/>
          <w:lang w:val="uk-UA" w:eastAsia="uk-UA"/>
        </w:rPr>
        <w:t>185</w:t>
      </w:r>
      <w:r w:rsidR="002B056C" w:rsidRPr="003D65C2">
        <w:rPr>
          <w:rFonts w:ascii="Times New Roman" w:hAnsi="Times New Roman"/>
          <w:b/>
          <w:sz w:val="28"/>
          <w:szCs w:val="28"/>
          <w:lang w:val="uk-UA" w:eastAsia="uk-UA"/>
        </w:rPr>
        <w:t>,0</w:t>
      </w:r>
      <w:r w:rsidR="002B056C" w:rsidRPr="003D65C2">
        <w:rPr>
          <w:rFonts w:ascii="Times New Roman" w:hAnsi="Times New Roman"/>
          <w:sz w:val="28"/>
          <w:szCs w:val="28"/>
          <w:lang w:val="uk-UA" w:eastAsia="uk-UA"/>
        </w:rPr>
        <w:t xml:space="preserve"> тис. грн.;</w:t>
      </w:r>
    </w:p>
    <w:p w:rsidR="002B056C" w:rsidRPr="003D65C2" w:rsidRDefault="002006BF" w:rsidP="002B056C">
      <w:pPr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D65C2">
        <w:rPr>
          <w:rFonts w:ascii="Times New Roman" w:hAnsi="Times New Roman"/>
          <w:b/>
          <w:sz w:val="28"/>
          <w:szCs w:val="28"/>
          <w:lang w:val="uk-UA" w:eastAsia="uk-UA"/>
        </w:rPr>
        <w:t xml:space="preserve">- </w:t>
      </w:r>
      <w:r w:rsidR="002B056C" w:rsidRPr="003D65C2">
        <w:rPr>
          <w:rFonts w:ascii="Times New Roman" w:hAnsi="Times New Roman"/>
          <w:b/>
          <w:sz w:val="28"/>
          <w:szCs w:val="28"/>
          <w:lang w:val="uk-UA" w:eastAsia="uk-UA"/>
        </w:rPr>
        <w:t>передано від КНП «МСД ПМСД» ММР</w:t>
      </w:r>
      <w:r w:rsidR="002B056C" w:rsidRPr="003D65C2">
        <w:rPr>
          <w:rFonts w:ascii="Times New Roman" w:hAnsi="Times New Roman"/>
          <w:sz w:val="28"/>
          <w:szCs w:val="28"/>
          <w:lang w:val="uk-UA" w:eastAsia="uk-UA"/>
        </w:rPr>
        <w:t>:апарат вимірювання кров’яного тиску  АТ ВАТ 41-2 б/в</w:t>
      </w:r>
      <w:r w:rsidR="003D65C2" w:rsidRPr="003D65C2">
        <w:rPr>
          <w:rFonts w:ascii="Times New Roman" w:hAnsi="Times New Roman"/>
          <w:sz w:val="28"/>
          <w:szCs w:val="28"/>
          <w:lang w:val="uk-UA" w:eastAsia="uk-UA"/>
        </w:rPr>
        <w:t xml:space="preserve">;фізіотерапевтичне та лабораторне обладнання </w:t>
      </w:r>
      <w:r w:rsidR="00DC389C">
        <w:rPr>
          <w:rFonts w:ascii="Times New Roman" w:hAnsi="Times New Roman"/>
          <w:sz w:val="28"/>
          <w:szCs w:val="28"/>
          <w:lang w:val="uk-UA" w:eastAsia="uk-UA"/>
        </w:rPr>
        <w:t>загалом</w:t>
      </w:r>
      <w:r w:rsidR="00BD7A76" w:rsidRPr="003D65C2">
        <w:rPr>
          <w:rFonts w:ascii="Times New Roman" w:hAnsi="Times New Roman"/>
          <w:sz w:val="28"/>
          <w:szCs w:val="28"/>
          <w:lang w:val="uk-UA" w:eastAsia="uk-UA"/>
        </w:rPr>
        <w:t xml:space="preserve"> на суму </w:t>
      </w:r>
      <w:r w:rsidR="003D65C2" w:rsidRPr="003D65C2">
        <w:rPr>
          <w:rFonts w:ascii="Times New Roman" w:hAnsi="Times New Roman"/>
          <w:b/>
          <w:sz w:val="28"/>
          <w:szCs w:val="28"/>
          <w:lang w:val="uk-UA" w:eastAsia="uk-UA"/>
        </w:rPr>
        <w:t>249</w:t>
      </w:r>
      <w:r w:rsidR="002B056C" w:rsidRPr="003D65C2">
        <w:rPr>
          <w:rFonts w:ascii="Times New Roman" w:hAnsi="Times New Roman"/>
          <w:b/>
          <w:sz w:val="28"/>
          <w:szCs w:val="28"/>
          <w:lang w:val="uk-UA" w:eastAsia="uk-UA"/>
        </w:rPr>
        <w:t>,0</w:t>
      </w:r>
      <w:r w:rsidR="002B056C" w:rsidRPr="003D65C2">
        <w:rPr>
          <w:rFonts w:ascii="Times New Roman" w:hAnsi="Times New Roman"/>
          <w:sz w:val="28"/>
          <w:szCs w:val="28"/>
          <w:lang w:val="uk-UA" w:eastAsia="uk-UA"/>
        </w:rPr>
        <w:t xml:space="preserve"> тис. грн.;</w:t>
      </w:r>
    </w:p>
    <w:p w:rsidR="003D65C2" w:rsidRDefault="003D65C2" w:rsidP="002B056C">
      <w:pPr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 w:rsidRPr="003D65C2">
        <w:rPr>
          <w:rFonts w:ascii="Times New Roman" w:hAnsi="Times New Roman"/>
          <w:b/>
          <w:sz w:val="28"/>
          <w:szCs w:val="28"/>
          <w:lang w:val="uk-UA" w:eastAsia="uk-UA"/>
        </w:rPr>
        <w:t>-закуплено</w:t>
      </w:r>
      <w:proofErr w:type="spellEnd"/>
      <w:r w:rsidRPr="003D65C2">
        <w:rPr>
          <w:rFonts w:ascii="Times New Roman" w:hAnsi="Times New Roman"/>
          <w:b/>
          <w:sz w:val="28"/>
          <w:szCs w:val="28"/>
          <w:lang w:val="uk-UA" w:eastAsia="uk-UA"/>
        </w:rPr>
        <w:t xml:space="preserve"> за кошти загального фонду:</w:t>
      </w:r>
      <w:r w:rsidRPr="003D65C2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DC389C">
        <w:rPr>
          <w:rFonts w:ascii="Times New Roman" w:hAnsi="Times New Roman"/>
          <w:sz w:val="28"/>
          <w:szCs w:val="28"/>
          <w:lang w:val="uk-UA" w:eastAsia="uk-UA"/>
        </w:rPr>
        <w:t>п</w:t>
      </w:r>
      <w:r w:rsidRPr="003D65C2">
        <w:rPr>
          <w:rFonts w:ascii="Times New Roman" w:hAnsi="Times New Roman"/>
          <w:sz w:val="28"/>
          <w:szCs w:val="28"/>
          <w:lang w:val="uk-UA" w:eastAsia="uk-UA"/>
        </w:rPr>
        <w:t>акувальна машина до стерилізатора</w:t>
      </w:r>
      <w:r w:rsidRPr="00DC389C">
        <w:rPr>
          <w:rFonts w:ascii="Times New Roman" w:hAnsi="Times New Roman"/>
          <w:sz w:val="28"/>
          <w:szCs w:val="28"/>
          <w:lang w:val="uk-UA" w:eastAsia="uk-UA"/>
        </w:rPr>
        <w:t>; п</w:t>
      </w:r>
      <w:r w:rsidRPr="003D65C2">
        <w:rPr>
          <w:rFonts w:ascii="Times New Roman" w:hAnsi="Times New Roman"/>
          <w:sz w:val="28"/>
          <w:szCs w:val="28"/>
          <w:lang w:val="uk-UA" w:eastAsia="uk-UA"/>
        </w:rPr>
        <w:t>аровий стерилізатор</w:t>
      </w:r>
      <w:r w:rsidRPr="00DC389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DC389C">
        <w:rPr>
          <w:rFonts w:ascii="Times New Roman" w:hAnsi="Times New Roman"/>
          <w:sz w:val="28"/>
          <w:szCs w:val="28"/>
          <w:lang w:val="uk-UA" w:eastAsia="uk-UA"/>
        </w:rPr>
        <w:t xml:space="preserve"> загалом </w:t>
      </w:r>
      <w:r w:rsidRPr="00DC389C">
        <w:rPr>
          <w:rFonts w:ascii="Times New Roman" w:hAnsi="Times New Roman"/>
          <w:sz w:val="28"/>
          <w:szCs w:val="28"/>
          <w:lang w:val="uk-UA" w:eastAsia="uk-UA"/>
        </w:rPr>
        <w:t xml:space="preserve">на суму </w:t>
      </w:r>
      <w:r w:rsidRPr="00DC389C">
        <w:rPr>
          <w:rFonts w:ascii="Times New Roman" w:hAnsi="Times New Roman"/>
          <w:b/>
          <w:sz w:val="28"/>
          <w:szCs w:val="28"/>
          <w:lang w:val="uk-UA" w:eastAsia="uk-UA"/>
        </w:rPr>
        <w:t>220,0</w:t>
      </w:r>
      <w:r w:rsidRPr="00DC389C">
        <w:rPr>
          <w:rFonts w:ascii="Times New Roman" w:hAnsi="Times New Roman"/>
          <w:sz w:val="28"/>
          <w:szCs w:val="28"/>
          <w:lang w:val="uk-UA" w:eastAsia="uk-UA"/>
        </w:rPr>
        <w:t xml:space="preserve"> тис. грн..</w:t>
      </w:r>
    </w:p>
    <w:p w:rsidR="00DC389C" w:rsidRPr="00DC389C" w:rsidRDefault="00DC389C" w:rsidP="002B056C">
      <w:pPr>
        <w:spacing w:after="0"/>
        <w:jc w:val="both"/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</w:pPr>
    </w:p>
    <w:p w:rsidR="002006BF" w:rsidRDefault="00B850E0" w:rsidP="00BD7A76">
      <w:pPr>
        <w:pStyle w:val="aa"/>
        <w:spacing w:line="240" w:lineRule="auto"/>
        <w:ind w:left="142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  <w:r w:rsidRPr="009055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капітальне  будівництво </w:t>
      </w:r>
      <w:r w:rsidR="002006B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всього на </w:t>
      </w:r>
      <w:proofErr w:type="spellStart"/>
      <w:r w:rsidR="002006B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суму</w:t>
      </w:r>
      <w:r w:rsidRPr="009055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proofErr w:type="spellEnd"/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B4EE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294</w:t>
      </w:r>
      <w:r w:rsidR="0087076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2006B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</w:p>
    <w:p w:rsidR="00BD7A76" w:rsidRDefault="002006BF" w:rsidP="00BD7A76">
      <w:pPr>
        <w:pStyle w:val="aa"/>
        <w:spacing w:line="240" w:lineRule="auto"/>
        <w:ind w:left="142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в т. ч.:</w:t>
      </w:r>
    </w:p>
    <w:p w:rsidR="007B4429" w:rsidRPr="003D65C2" w:rsidRDefault="0031794D" w:rsidP="00D01D02">
      <w:pPr>
        <w:pStyle w:val="aa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3D65C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006BF" w:rsidRPr="003D65C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-</w:t>
      </w:r>
      <w:r w:rsidR="002B056C" w:rsidRPr="003D65C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технічний</w:t>
      </w:r>
      <w:proofErr w:type="spellEnd"/>
      <w:r w:rsidR="002B056C" w:rsidRPr="003D65C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нагляд капітального ремонту</w:t>
      </w:r>
      <w:r w:rsidR="002B056C" w:rsidRPr="003D65C2">
        <w:rPr>
          <w:rFonts w:ascii="Times New Roman" w:hAnsi="Times New Roman"/>
          <w:sz w:val="28"/>
          <w:szCs w:val="28"/>
          <w:lang w:val="uk-UA"/>
        </w:rPr>
        <w:t xml:space="preserve"> приміщення інфекційного відділення під найпростіше укриття </w:t>
      </w:r>
      <w:r w:rsidR="007B4429" w:rsidRPr="003D65C2">
        <w:rPr>
          <w:rFonts w:ascii="Times New Roman" w:hAnsi="Times New Roman"/>
          <w:sz w:val="28"/>
          <w:szCs w:val="28"/>
          <w:lang w:val="uk-UA"/>
        </w:rPr>
        <w:t>-</w:t>
      </w:r>
      <w:r w:rsidR="00D96839" w:rsidRPr="003D65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1D02" w:rsidRPr="003D65C2">
        <w:rPr>
          <w:rFonts w:ascii="Times New Roman" w:hAnsi="Times New Roman"/>
          <w:b/>
          <w:sz w:val="28"/>
          <w:szCs w:val="28"/>
          <w:lang w:val="uk-UA"/>
        </w:rPr>
        <w:t>20</w:t>
      </w:r>
      <w:r w:rsidR="007B4429" w:rsidRPr="003D65C2">
        <w:rPr>
          <w:rFonts w:ascii="Times New Roman" w:hAnsi="Times New Roman"/>
          <w:b/>
          <w:sz w:val="28"/>
          <w:szCs w:val="28"/>
          <w:lang w:val="uk-UA"/>
        </w:rPr>
        <w:t>,0</w:t>
      </w:r>
      <w:r w:rsidR="007B4429" w:rsidRPr="003D65C2">
        <w:rPr>
          <w:rFonts w:ascii="Times New Roman" w:hAnsi="Times New Roman"/>
          <w:sz w:val="28"/>
          <w:szCs w:val="28"/>
          <w:lang w:val="uk-UA"/>
        </w:rPr>
        <w:t xml:space="preserve"> тис. грн.,капітальний ремонт приміщення </w:t>
      </w:r>
      <w:r w:rsidR="002B056C" w:rsidRPr="003D65C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7B4429" w:rsidRPr="003D65C2">
        <w:rPr>
          <w:rFonts w:ascii="Times New Roman" w:hAnsi="Times New Roman"/>
          <w:sz w:val="28"/>
          <w:szCs w:val="28"/>
          <w:lang w:val="uk-UA"/>
        </w:rPr>
        <w:t>інфекційного відділення під найпростіше укриття -</w:t>
      </w:r>
      <w:r w:rsidR="00D01D02" w:rsidRPr="003D65C2">
        <w:rPr>
          <w:rFonts w:ascii="Times New Roman" w:hAnsi="Times New Roman"/>
          <w:b/>
          <w:sz w:val="28"/>
          <w:szCs w:val="28"/>
          <w:lang w:val="uk-UA"/>
        </w:rPr>
        <w:t>1238</w:t>
      </w:r>
      <w:r w:rsidR="007B4429" w:rsidRPr="003D65C2">
        <w:rPr>
          <w:rFonts w:ascii="Times New Roman" w:hAnsi="Times New Roman"/>
          <w:b/>
          <w:sz w:val="28"/>
          <w:szCs w:val="28"/>
          <w:lang w:val="uk-UA"/>
        </w:rPr>
        <w:t>,0</w:t>
      </w:r>
      <w:r w:rsidR="007B4429" w:rsidRPr="003D65C2">
        <w:rPr>
          <w:rFonts w:ascii="Times New Roman" w:hAnsi="Times New Roman"/>
          <w:sz w:val="28"/>
          <w:szCs w:val="28"/>
          <w:lang w:val="uk-UA"/>
        </w:rPr>
        <w:t xml:space="preserve"> тис. ;</w:t>
      </w:r>
      <w:r w:rsidR="00D96839" w:rsidRPr="003D65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6BF" w:rsidRPr="003D65C2">
        <w:rPr>
          <w:rFonts w:ascii="Times New Roman" w:hAnsi="Times New Roman"/>
          <w:sz w:val="28"/>
          <w:szCs w:val="28"/>
          <w:lang w:val="uk-UA"/>
        </w:rPr>
        <w:t>-</w:t>
      </w:r>
      <w:r w:rsidR="007B4429" w:rsidRPr="003D65C2">
        <w:rPr>
          <w:rFonts w:ascii="Times New Roman" w:hAnsi="Times New Roman"/>
          <w:sz w:val="28"/>
          <w:szCs w:val="28"/>
          <w:lang w:val="uk-UA"/>
        </w:rPr>
        <w:t>проектно-кошторисна документація «Будівництво наземної сонячної електростанції»-</w:t>
      </w:r>
      <w:r w:rsidR="007B4429" w:rsidRPr="003D65C2">
        <w:rPr>
          <w:rFonts w:ascii="Times New Roman" w:hAnsi="Times New Roman"/>
          <w:b/>
          <w:sz w:val="28"/>
          <w:szCs w:val="28"/>
          <w:lang w:val="uk-UA"/>
        </w:rPr>
        <w:t>85,0</w:t>
      </w:r>
      <w:r w:rsidR="007B4429" w:rsidRPr="003D65C2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D01D02" w:rsidRPr="003D65C2">
        <w:rPr>
          <w:rFonts w:ascii="Times New Roman" w:hAnsi="Times New Roman"/>
          <w:sz w:val="28"/>
          <w:szCs w:val="28"/>
          <w:lang w:val="uk-UA"/>
        </w:rPr>
        <w:t>,</w:t>
      </w:r>
      <w:r w:rsidR="002006BF" w:rsidRPr="003D65C2">
        <w:rPr>
          <w:rFonts w:ascii="Times New Roman" w:hAnsi="Times New Roman"/>
          <w:sz w:val="28"/>
          <w:szCs w:val="28"/>
          <w:lang w:val="uk-UA"/>
        </w:rPr>
        <w:t>сонячні панелі-</w:t>
      </w:r>
      <w:r w:rsidR="002006BF" w:rsidRPr="003D65C2">
        <w:rPr>
          <w:rFonts w:ascii="Times New Roman" w:hAnsi="Times New Roman"/>
          <w:b/>
          <w:sz w:val="28"/>
          <w:szCs w:val="28"/>
          <w:lang w:val="uk-UA"/>
        </w:rPr>
        <w:t>305,0</w:t>
      </w:r>
      <w:r w:rsidR="002006BF" w:rsidRPr="003D65C2">
        <w:rPr>
          <w:rFonts w:ascii="Times New Roman" w:hAnsi="Times New Roman"/>
          <w:sz w:val="28"/>
          <w:szCs w:val="28"/>
          <w:lang w:val="uk-UA"/>
        </w:rPr>
        <w:t xml:space="preserve"> тис. грн.,</w:t>
      </w:r>
      <w:r w:rsidR="002006BF" w:rsidRPr="003D65C2">
        <w:rPr>
          <w:lang w:val="uk-UA"/>
        </w:rPr>
        <w:t xml:space="preserve"> </w:t>
      </w:r>
      <w:r w:rsidR="002006BF" w:rsidRPr="003D65C2">
        <w:rPr>
          <w:rFonts w:ascii="Times New Roman" w:hAnsi="Times New Roman"/>
          <w:sz w:val="28"/>
          <w:szCs w:val="28"/>
          <w:lang w:val="uk-UA"/>
        </w:rPr>
        <w:t>роботи по встановленню наземної сонячної електростанції-</w:t>
      </w:r>
      <w:r w:rsidR="002006BF" w:rsidRPr="003D65C2">
        <w:rPr>
          <w:rFonts w:ascii="Times New Roman" w:hAnsi="Times New Roman"/>
          <w:b/>
          <w:sz w:val="28"/>
          <w:szCs w:val="28"/>
          <w:lang w:val="uk-UA"/>
        </w:rPr>
        <w:t>838,0</w:t>
      </w:r>
      <w:r w:rsidR="002006BF" w:rsidRPr="003D65C2">
        <w:rPr>
          <w:rFonts w:ascii="Times New Roman" w:hAnsi="Times New Roman"/>
          <w:sz w:val="28"/>
          <w:szCs w:val="28"/>
          <w:lang w:val="uk-UA"/>
        </w:rPr>
        <w:t xml:space="preserve"> тис. грн.;</w:t>
      </w:r>
    </w:p>
    <w:p w:rsidR="003D65C2" w:rsidRPr="003D65C2" w:rsidRDefault="002006BF" w:rsidP="003D65C2">
      <w:pPr>
        <w:pStyle w:val="aa"/>
        <w:spacing w:line="240" w:lineRule="auto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3D65C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-проектно-кошторисна документація  капітального ремонту приміщення під найпростіше укриття 2/3 частини інфекційного відділення-</w:t>
      </w:r>
      <w:r w:rsidRPr="003D65C2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65,0</w:t>
      </w:r>
      <w:r w:rsidRPr="003D65C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тис. грн.</w:t>
      </w:r>
      <w:r w:rsidR="003D65C2" w:rsidRPr="003D65C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;</w:t>
      </w:r>
    </w:p>
    <w:p w:rsidR="00DC389C" w:rsidRDefault="003D65C2" w:rsidP="003D65C2">
      <w:pPr>
        <w:pStyle w:val="aa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 w:rsidRPr="003D65C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-</w:t>
      </w:r>
      <w:r w:rsidRPr="003D65C2">
        <w:rPr>
          <w:rFonts w:ascii="Times New Roman" w:hAnsi="Times New Roman"/>
          <w:sz w:val="28"/>
          <w:szCs w:val="28"/>
          <w:lang w:val="uk-UA" w:eastAsia="uk-UA"/>
        </w:rPr>
        <w:t>капітальний</w:t>
      </w:r>
      <w:proofErr w:type="spellEnd"/>
      <w:r w:rsidRPr="003D65C2">
        <w:rPr>
          <w:rFonts w:ascii="Times New Roman" w:hAnsi="Times New Roman"/>
          <w:sz w:val="28"/>
          <w:szCs w:val="28"/>
          <w:lang w:val="uk-UA" w:eastAsia="uk-UA"/>
        </w:rPr>
        <w:t xml:space="preserve"> ремонт  приміщення під </w:t>
      </w:r>
      <w:r>
        <w:rPr>
          <w:rFonts w:ascii="Times New Roman" w:hAnsi="Times New Roman"/>
          <w:sz w:val="28"/>
          <w:szCs w:val="28"/>
          <w:lang w:val="uk-UA" w:eastAsia="uk-UA"/>
        </w:rPr>
        <w:t>ангіограм-</w:t>
      </w:r>
      <w:r w:rsidRPr="001516BD">
        <w:rPr>
          <w:rFonts w:ascii="Times New Roman" w:hAnsi="Times New Roman"/>
          <w:b/>
          <w:sz w:val="28"/>
          <w:szCs w:val="28"/>
          <w:lang w:val="uk-UA" w:eastAsia="uk-UA"/>
        </w:rPr>
        <w:t>348,0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тис. грн.;</w:t>
      </w:r>
    </w:p>
    <w:p w:rsidR="003D65C2" w:rsidRPr="003D65C2" w:rsidRDefault="003D65C2" w:rsidP="003D65C2">
      <w:pPr>
        <w:pStyle w:val="aa"/>
        <w:spacing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D65C2">
        <w:rPr>
          <w:rFonts w:ascii="Times New Roman" w:hAnsi="Times New Roman"/>
          <w:sz w:val="28"/>
          <w:szCs w:val="28"/>
          <w:lang w:val="uk-UA" w:eastAsia="uk-UA"/>
        </w:rPr>
        <w:lastRenderedPageBreak/>
        <w:t>-</w:t>
      </w:r>
      <w:r w:rsidR="001516BD" w:rsidRPr="003D65C2">
        <w:rPr>
          <w:rFonts w:ascii="Times New Roman" w:hAnsi="Times New Roman"/>
          <w:sz w:val="28"/>
          <w:szCs w:val="28"/>
          <w:lang w:val="uk-UA"/>
        </w:rPr>
        <w:t>проектно-кошторисна документація</w:t>
      </w:r>
      <w:r w:rsidRPr="003D65C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"Капітального ремонту частини першого поверху будівлі лікувального корпусу(кабінет замісної терапії)за адресою Лікарняна, 1В-</w:t>
      </w:r>
      <w:r w:rsidRPr="001516BD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42,0</w:t>
      </w:r>
      <w:r w:rsidRPr="003D65C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3D65C2">
        <w:rPr>
          <w:rFonts w:ascii="Times New Roman" w:hAnsi="Times New Roman"/>
          <w:color w:val="000000"/>
          <w:sz w:val="28"/>
          <w:szCs w:val="28"/>
          <w:lang w:val="uk-UA" w:eastAsia="uk-UA"/>
        </w:rPr>
        <w:t>тисгрн</w:t>
      </w:r>
      <w:proofErr w:type="spellEnd"/>
      <w:r w:rsidRPr="003D65C2">
        <w:rPr>
          <w:rFonts w:ascii="Times New Roman" w:hAnsi="Times New Roman"/>
          <w:color w:val="000000"/>
          <w:sz w:val="28"/>
          <w:szCs w:val="28"/>
          <w:lang w:val="uk-UA" w:eastAsia="uk-UA"/>
        </w:rPr>
        <w:t>..</w:t>
      </w:r>
    </w:p>
    <w:p w:rsidR="003D65C2" w:rsidRPr="003D65C2" w:rsidRDefault="003D65C2" w:rsidP="003D65C2">
      <w:pPr>
        <w:pStyle w:val="aa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3D65C2" w:rsidRPr="00EB4EEC" w:rsidRDefault="003D65C2" w:rsidP="00D01D02">
      <w:pPr>
        <w:pStyle w:val="aa"/>
        <w:spacing w:line="240" w:lineRule="auto"/>
        <w:ind w:left="0"/>
        <w:jc w:val="both"/>
        <w:rPr>
          <w:rFonts w:ascii="Times New Roman" w:hAnsi="Times New Roman"/>
          <w:bCs/>
          <w:color w:val="FF0000"/>
          <w:sz w:val="28"/>
          <w:szCs w:val="28"/>
          <w:shd w:val="clear" w:color="auto" w:fill="FFFFFF"/>
          <w:lang w:val="uk-UA"/>
        </w:rPr>
      </w:pPr>
    </w:p>
    <w:p w:rsidR="00D661EA" w:rsidRPr="00EB4EEC" w:rsidRDefault="00D661EA" w:rsidP="00D661EA">
      <w:pPr>
        <w:pStyle w:val="aa"/>
        <w:spacing w:line="240" w:lineRule="auto"/>
        <w:ind w:left="142"/>
        <w:jc w:val="both"/>
        <w:rPr>
          <w:rFonts w:ascii="Times New Roman" w:hAnsi="Times New Roman"/>
          <w:bCs/>
          <w:color w:val="FF0000"/>
          <w:sz w:val="28"/>
          <w:szCs w:val="28"/>
          <w:shd w:val="clear" w:color="auto" w:fill="FFFFFF"/>
          <w:lang w:val="uk-UA"/>
        </w:rPr>
      </w:pPr>
    </w:p>
    <w:p w:rsidR="00CC5C0A" w:rsidRDefault="006B6179" w:rsidP="0031794D">
      <w:pPr>
        <w:pStyle w:val="aa"/>
        <w:spacing w:line="240" w:lineRule="auto"/>
        <w:ind w:left="142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        </w:t>
      </w:r>
      <w:r w:rsidR="00CC5C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З</w:t>
      </w:r>
      <w:r w:rsidR="00CC5C0A" w:rsidRPr="00CC5C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алиш</w:t>
      </w:r>
      <w:r w:rsidR="00CC5C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ок невикористаних коштів за 202</w:t>
      </w:r>
      <w:r w:rsidR="00D661E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3</w:t>
      </w:r>
      <w:r w:rsidR="00CC5C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 рік</w:t>
      </w:r>
      <w:r w:rsidR="00CC5C0A" w:rsidRPr="00CC5C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CC5C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становить</w:t>
      </w:r>
      <w:r w:rsidR="00CC5C0A" w:rsidRPr="00CC5C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D661E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8905</w:t>
      </w:r>
      <w:r w:rsidR="00CC5C0A" w:rsidRPr="00CC5C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CC5C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CC5C0A" w:rsidRPr="00174A54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що </w:t>
      </w:r>
      <w:r w:rsidR="00CC5C0A" w:rsidRPr="007B442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були повністю використані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.</w:t>
      </w:r>
    </w:p>
    <w:p w:rsidR="0031794D" w:rsidRPr="00CC5C0A" w:rsidRDefault="0031794D" w:rsidP="0031794D">
      <w:pPr>
        <w:pStyle w:val="aa"/>
        <w:spacing w:line="240" w:lineRule="auto"/>
        <w:ind w:left="142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</w:p>
    <w:p w:rsidR="00C23DD1" w:rsidRPr="00A41691" w:rsidRDefault="006B6179" w:rsidP="0089029F">
      <w:pPr>
        <w:pStyle w:val="aa"/>
        <w:spacing w:line="240" w:lineRule="auto"/>
        <w:ind w:left="142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      </w:t>
      </w:r>
      <w:r w:rsidR="00C23DD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Станом на 01 </w:t>
      </w:r>
      <w:r w:rsidR="00EB4EE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жовтня</w:t>
      </w:r>
      <w:r w:rsidR="00F3362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C23DD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202</w:t>
      </w:r>
      <w:r w:rsidR="002C73FD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4</w:t>
      </w:r>
      <w:r w:rsidR="00C23DD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року залишок коштів на рахунку становить </w:t>
      </w:r>
      <w:r w:rsidR="00EB4EE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14927</w:t>
      </w:r>
      <w:r w:rsidR="00C23DD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,0 тис. грн., що направлений на  </w:t>
      </w:r>
      <w:r w:rsidR="0028317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виплату заробітної плати працівникам закладу за </w:t>
      </w:r>
      <w:r w:rsidR="00EB4EE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вересень</w:t>
      </w:r>
      <w:r w:rsidR="0028317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202</w:t>
      </w:r>
      <w:r w:rsidR="002C73FD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4</w:t>
      </w:r>
      <w:r w:rsidR="005F2BC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року та інші п</w:t>
      </w:r>
      <w:r w:rsidR="00BB6EB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оточні</w:t>
      </w:r>
      <w:r w:rsidR="005F2BC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видатки.</w:t>
      </w:r>
    </w:p>
    <w:p w:rsidR="007F442E" w:rsidRDefault="007F442E" w:rsidP="00BA655E">
      <w:pPr>
        <w:pStyle w:val="aa"/>
        <w:spacing w:line="240" w:lineRule="auto"/>
        <w:ind w:left="142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</w:p>
    <w:p w:rsidR="007F442E" w:rsidRDefault="00914BE2" w:rsidP="00727879">
      <w:pPr>
        <w:pStyle w:val="aa"/>
        <w:tabs>
          <w:tab w:val="left" w:pos="7025"/>
        </w:tabs>
        <w:spacing w:line="240" w:lineRule="auto"/>
        <w:ind w:left="142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Д</w:t>
      </w:r>
      <w:r w:rsidR="001060DF" w:rsidRPr="001060D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иректор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1060DF" w:rsidRPr="001060D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КНП</w:t>
      </w:r>
      <w:r w:rsidR="00D63758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«МЛІЛ» ММР                   </w:t>
      </w:r>
      <w:r w:rsidR="001060DF" w:rsidRPr="001060D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     </w:t>
      </w:r>
      <w:r w:rsidR="001060D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 </w:t>
      </w:r>
      <w:r w:rsidR="001060DF" w:rsidRPr="001060D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        </w:t>
      </w:r>
      <w:r w:rsidR="0028317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Віктор ХАРЧЕНКО</w:t>
      </w:r>
    </w:p>
    <w:sectPr w:rsidR="007F442E" w:rsidSect="003C054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3778"/>
    <w:multiLevelType w:val="hybridMultilevel"/>
    <w:tmpl w:val="27FC7CD0"/>
    <w:lvl w:ilvl="0" w:tplc="E14CBC9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6E924BB"/>
    <w:multiLevelType w:val="hybridMultilevel"/>
    <w:tmpl w:val="267A947A"/>
    <w:lvl w:ilvl="0" w:tplc="7CD69B2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8F203F8"/>
    <w:multiLevelType w:val="hybridMultilevel"/>
    <w:tmpl w:val="C444E060"/>
    <w:lvl w:ilvl="0" w:tplc="06DC6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1D6C85"/>
    <w:multiLevelType w:val="multilevel"/>
    <w:tmpl w:val="E60C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DE2D11"/>
    <w:multiLevelType w:val="hybridMultilevel"/>
    <w:tmpl w:val="4FEA1D5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15144"/>
    <w:rsid w:val="00003BB2"/>
    <w:rsid w:val="000041F9"/>
    <w:rsid w:val="00007F90"/>
    <w:rsid w:val="0001396B"/>
    <w:rsid w:val="000143DA"/>
    <w:rsid w:val="00014686"/>
    <w:rsid w:val="00024B7E"/>
    <w:rsid w:val="00025E9C"/>
    <w:rsid w:val="0003775F"/>
    <w:rsid w:val="00041FF3"/>
    <w:rsid w:val="00043FDF"/>
    <w:rsid w:val="00050545"/>
    <w:rsid w:val="00050847"/>
    <w:rsid w:val="00052CE7"/>
    <w:rsid w:val="00054703"/>
    <w:rsid w:val="00055087"/>
    <w:rsid w:val="0005597F"/>
    <w:rsid w:val="0006015E"/>
    <w:rsid w:val="000631C4"/>
    <w:rsid w:val="00066A43"/>
    <w:rsid w:val="000703B3"/>
    <w:rsid w:val="000714ED"/>
    <w:rsid w:val="0008097C"/>
    <w:rsid w:val="000813B9"/>
    <w:rsid w:val="00085333"/>
    <w:rsid w:val="00086309"/>
    <w:rsid w:val="0008684D"/>
    <w:rsid w:val="000902EA"/>
    <w:rsid w:val="00090668"/>
    <w:rsid w:val="00091D7F"/>
    <w:rsid w:val="00091D83"/>
    <w:rsid w:val="000931B0"/>
    <w:rsid w:val="000956C5"/>
    <w:rsid w:val="000970EE"/>
    <w:rsid w:val="00097191"/>
    <w:rsid w:val="000A202E"/>
    <w:rsid w:val="000A2775"/>
    <w:rsid w:val="000A5EBD"/>
    <w:rsid w:val="000A63DB"/>
    <w:rsid w:val="000A65B5"/>
    <w:rsid w:val="000B31E4"/>
    <w:rsid w:val="000C583D"/>
    <w:rsid w:val="000D6C7F"/>
    <w:rsid w:val="000E01A5"/>
    <w:rsid w:val="000E27E2"/>
    <w:rsid w:val="000E330C"/>
    <w:rsid w:val="000F183E"/>
    <w:rsid w:val="000F4554"/>
    <w:rsid w:val="000F58E4"/>
    <w:rsid w:val="00102F5F"/>
    <w:rsid w:val="00105A65"/>
    <w:rsid w:val="001060DF"/>
    <w:rsid w:val="0010618D"/>
    <w:rsid w:val="00113113"/>
    <w:rsid w:val="001141A2"/>
    <w:rsid w:val="001245E6"/>
    <w:rsid w:val="001249BA"/>
    <w:rsid w:val="00126390"/>
    <w:rsid w:val="001306F0"/>
    <w:rsid w:val="0013198C"/>
    <w:rsid w:val="0013392B"/>
    <w:rsid w:val="00143CB5"/>
    <w:rsid w:val="00143E19"/>
    <w:rsid w:val="00145CBA"/>
    <w:rsid w:val="001516BD"/>
    <w:rsid w:val="0016379E"/>
    <w:rsid w:val="001663DD"/>
    <w:rsid w:val="00166983"/>
    <w:rsid w:val="00170008"/>
    <w:rsid w:val="00171050"/>
    <w:rsid w:val="001738BF"/>
    <w:rsid w:val="00174A54"/>
    <w:rsid w:val="00181096"/>
    <w:rsid w:val="001940F1"/>
    <w:rsid w:val="00194B55"/>
    <w:rsid w:val="001A11AC"/>
    <w:rsid w:val="001A2A54"/>
    <w:rsid w:val="001B089A"/>
    <w:rsid w:val="001B207C"/>
    <w:rsid w:val="001B2616"/>
    <w:rsid w:val="001B3E16"/>
    <w:rsid w:val="001C0ECE"/>
    <w:rsid w:val="001C22F5"/>
    <w:rsid w:val="001C4D0F"/>
    <w:rsid w:val="001D304A"/>
    <w:rsid w:val="001D61F5"/>
    <w:rsid w:val="001D62B1"/>
    <w:rsid w:val="001F29DD"/>
    <w:rsid w:val="001F651B"/>
    <w:rsid w:val="00200238"/>
    <w:rsid w:val="002006BF"/>
    <w:rsid w:val="0020122E"/>
    <w:rsid w:val="00203224"/>
    <w:rsid w:val="002039CE"/>
    <w:rsid w:val="00205B80"/>
    <w:rsid w:val="00206BD4"/>
    <w:rsid w:val="00211959"/>
    <w:rsid w:val="00211AB9"/>
    <w:rsid w:val="00212A92"/>
    <w:rsid w:val="00217CB3"/>
    <w:rsid w:val="00225C71"/>
    <w:rsid w:val="00226F3E"/>
    <w:rsid w:val="002306EC"/>
    <w:rsid w:val="0023088F"/>
    <w:rsid w:val="00231AC0"/>
    <w:rsid w:val="00235A47"/>
    <w:rsid w:val="002416A8"/>
    <w:rsid w:val="00246995"/>
    <w:rsid w:val="00247E0A"/>
    <w:rsid w:val="002515DE"/>
    <w:rsid w:val="00253DFC"/>
    <w:rsid w:val="00267AB6"/>
    <w:rsid w:val="002765F2"/>
    <w:rsid w:val="00277FB1"/>
    <w:rsid w:val="002804D2"/>
    <w:rsid w:val="002812F4"/>
    <w:rsid w:val="00283177"/>
    <w:rsid w:val="00284697"/>
    <w:rsid w:val="00284ED4"/>
    <w:rsid w:val="00285479"/>
    <w:rsid w:val="0028667A"/>
    <w:rsid w:val="002909D4"/>
    <w:rsid w:val="00294F0F"/>
    <w:rsid w:val="00296FE9"/>
    <w:rsid w:val="002A135B"/>
    <w:rsid w:val="002A417F"/>
    <w:rsid w:val="002B056C"/>
    <w:rsid w:val="002B28F5"/>
    <w:rsid w:val="002B3061"/>
    <w:rsid w:val="002B4FEC"/>
    <w:rsid w:val="002B6185"/>
    <w:rsid w:val="002C307F"/>
    <w:rsid w:val="002C73FD"/>
    <w:rsid w:val="002D060A"/>
    <w:rsid w:val="002D5529"/>
    <w:rsid w:val="002D71DF"/>
    <w:rsid w:val="002E6399"/>
    <w:rsid w:val="002F1EFC"/>
    <w:rsid w:val="00301D04"/>
    <w:rsid w:val="00301DB4"/>
    <w:rsid w:val="0030258F"/>
    <w:rsid w:val="0030423F"/>
    <w:rsid w:val="0030647F"/>
    <w:rsid w:val="00307E41"/>
    <w:rsid w:val="003101F0"/>
    <w:rsid w:val="00313509"/>
    <w:rsid w:val="00314A2E"/>
    <w:rsid w:val="0031794D"/>
    <w:rsid w:val="00322448"/>
    <w:rsid w:val="00332A28"/>
    <w:rsid w:val="00347839"/>
    <w:rsid w:val="00351721"/>
    <w:rsid w:val="00360648"/>
    <w:rsid w:val="0036769D"/>
    <w:rsid w:val="00367C1D"/>
    <w:rsid w:val="00373DD6"/>
    <w:rsid w:val="00376DC4"/>
    <w:rsid w:val="00394FEF"/>
    <w:rsid w:val="003970BD"/>
    <w:rsid w:val="003B337E"/>
    <w:rsid w:val="003B34EE"/>
    <w:rsid w:val="003B68AF"/>
    <w:rsid w:val="003C00C7"/>
    <w:rsid w:val="003C054D"/>
    <w:rsid w:val="003C0F0E"/>
    <w:rsid w:val="003C463D"/>
    <w:rsid w:val="003D1334"/>
    <w:rsid w:val="003D4799"/>
    <w:rsid w:val="003D5D9C"/>
    <w:rsid w:val="003D65C2"/>
    <w:rsid w:val="003E2017"/>
    <w:rsid w:val="003F115A"/>
    <w:rsid w:val="003F1FDC"/>
    <w:rsid w:val="003F22BF"/>
    <w:rsid w:val="004015B0"/>
    <w:rsid w:val="00401F19"/>
    <w:rsid w:val="00404140"/>
    <w:rsid w:val="004045C2"/>
    <w:rsid w:val="00410B8F"/>
    <w:rsid w:val="00412F13"/>
    <w:rsid w:val="0041354C"/>
    <w:rsid w:val="00414D69"/>
    <w:rsid w:val="00433E57"/>
    <w:rsid w:val="004412FE"/>
    <w:rsid w:val="00442C7E"/>
    <w:rsid w:val="00443265"/>
    <w:rsid w:val="00444476"/>
    <w:rsid w:val="00445CF4"/>
    <w:rsid w:val="00446FF0"/>
    <w:rsid w:val="00453C96"/>
    <w:rsid w:val="00456268"/>
    <w:rsid w:val="00456FE3"/>
    <w:rsid w:val="00462815"/>
    <w:rsid w:val="00463373"/>
    <w:rsid w:val="004633CF"/>
    <w:rsid w:val="00472A18"/>
    <w:rsid w:val="00474460"/>
    <w:rsid w:val="00481A28"/>
    <w:rsid w:val="0048225D"/>
    <w:rsid w:val="00485843"/>
    <w:rsid w:val="00493AEF"/>
    <w:rsid w:val="00495B01"/>
    <w:rsid w:val="00497A7B"/>
    <w:rsid w:val="00497C64"/>
    <w:rsid w:val="004A4B8F"/>
    <w:rsid w:val="004A6794"/>
    <w:rsid w:val="004B0B24"/>
    <w:rsid w:val="004B29A6"/>
    <w:rsid w:val="004C6B58"/>
    <w:rsid w:val="004C6BB9"/>
    <w:rsid w:val="004C6DF2"/>
    <w:rsid w:val="004D65AD"/>
    <w:rsid w:val="004D71E6"/>
    <w:rsid w:val="004D75AB"/>
    <w:rsid w:val="004E6806"/>
    <w:rsid w:val="004F0457"/>
    <w:rsid w:val="004F714F"/>
    <w:rsid w:val="00501717"/>
    <w:rsid w:val="00505122"/>
    <w:rsid w:val="0050524F"/>
    <w:rsid w:val="005111F5"/>
    <w:rsid w:val="005124BA"/>
    <w:rsid w:val="005130CA"/>
    <w:rsid w:val="00517379"/>
    <w:rsid w:val="005249A8"/>
    <w:rsid w:val="0052587C"/>
    <w:rsid w:val="005272B7"/>
    <w:rsid w:val="005308D6"/>
    <w:rsid w:val="00530A4C"/>
    <w:rsid w:val="00531A22"/>
    <w:rsid w:val="0053253B"/>
    <w:rsid w:val="00532C7D"/>
    <w:rsid w:val="005354A5"/>
    <w:rsid w:val="00536ACA"/>
    <w:rsid w:val="00537AC0"/>
    <w:rsid w:val="00544729"/>
    <w:rsid w:val="00553705"/>
    <w:rsid w:val="0055723C"/>
    <w:rsid w:val="00557F14"/>
    <w:rsid w:val="005641D6"/>
    <w:rsid w:val="0057479E"/>
    <w:rsid w:val="00576E20"/>
    <w:rsid w:val="005914D9"/>
    <w:rsid w:val="00592B11"/>
    <w:rsid w:val="00593B49"/>
    <w:rsid w:val="005A4210"/>
    <w:rsid w:val="005B0708"/>
    <w:rsid w:val="005B200F"/>
    <w:rsid w:val="005B2EE3"/>
    <w:rsid w:val="005B618C"/>
    <w:rsid w:val="005B79A2"/>
    <w:rsid w:val="005C37FB"/>
    <w:rsid w:val="005C38C2"/>
    <w:rsid w:val="005C4583"/>
    <w:rsid w:val="005D210A"/>
    <w:rsid w:val="005D7DCA"/>
    <w:rsid w:val="005E1AEF"/>
    <w:rsid w:val="005E2EAF"/>
    <w:rsid w:val="005E34B0"/>
    <w:rsid w:val="005E3AF1"/>
    <w:rsid w:val="005E3F75"/>
    <w:rsid w:val="005F0E1D"/>
    <w:rsid w:val="005F2BC0"/>
    <w:rsid w:val="005F3C99"/>
    <w:rsid w:val="00602361"/>
    <w:rsid w:val="006047BC"/>
    <w:rsid w:val="00606366"/>
    <w:rsid w:val="006148E3"/>
    <w:rsid w:val="00615144"/>
    <w:rsid w:val="00620D17"/>
    <w:rsid w:val="00621F9F"/>
    <w:rsid w:val="00634B81"/>
    <w:rsid w:val="00636531"/>
    <w:rsid w:val="0063696E"/>
    <w:rsid w:val="0064034B"/>
    <w:rsid w:val="00645A13"/>
    <w:rsid w:val="0064747C"/>
    <w:rsid w:val="006509B9"/>
    <w:rsid w:val="0065642C"/>
    <w:rsid w:val="00667960"/>
    <w:rsid w:val="0068330B"/>
    <w:rsid w:val="0068382C"/>
    <w:rsid w:val="006875DD"/>
    <w:rsid w:val="00690E0D"/>
    <w:rsid w:val="00694269"/>
    <w:rsid w:val="006961B6"/>
    <w:rsid w:val="00696A08"/>
    <w:rsid w:val="006A06A5"/>
    <w:rsid w:val="006A71C3"/>
    <w:rsid w:val="006B42E5"/>
    <w:rsid w:val="006B6179"/>
    <w:rsid w:val="006D1C75"/>
    <w:rsid w:val="006D4DB1"/>
    <w:rsid w:val="006D5D86"/>
    <w:rsid w:val="006E7212"/>
    <w:rsid w:val="006F52A2"/>
    <w:rsid w:val="006F7BA1"/>
    <w:rsid w:val="0070196A"/>
    <w:rsid w:val="00703B78"/>
    <w:rsid w:val="0070514C"/>
    <w:rsid w:val="00706F44"/>
    <w:rsid w:val="00716329"/>
    <w:rsid w:val="007249EA"/>
    <w:rsid w:val="00725BA2"/>
    <w:rsid w:val="00727879"/>
    <w:rsid w:val="00727A04"/>
    <w:rsid w:val="0073044A"/>
    <w:rsid w:val="00731AD8"/>
    <w:rsid w:val="00735A0D"/>
    <w:rsid w:val="00741173"/>
    <w:rsid w:val="00741A52"/>
    <w:rsid w:val="007420AE"/>
    <w:rsid w:val="00742242"/>
    <w:rsid w:val="00752931"/>
    <w:rsid w:val="00753D95"/>
    <w:rsid w:val="00755488"/>
    <w:rsid w:val="00756798"/>
    <w:rsid w:val="007605E0"/>
    <w:rsid w:val="00761713"/>
    <w:rsid w:val="00763E7C"/>
    <w:rsid w:val="0076485E"/>
    <w:rsid w:val="00774107"/>
    <w:rsid w:val="00777C3F"/>
    <w:rsid w:val="00780021"/>
    <w:rsid w:val="0078042B"/>
    <w:rsid w:val="00781251"/>
    <w:rsid w:val="007833CB"/>
    <w:rsid w:val="0078372E"/>
    <w:rsid w:val="007858BC"/>
    <w:rsid w:val="00785E00"/>
    <w:rsid w:val="0078727E"/>
    <w:rsid w:val="00787FC0"/>
    <w:rsid w:val="007950C2"/>
    <w:rsid w:val="00796D4B"/>
    <w:rsid w:val="007A4092"/>
    <w:rsid w:val="007B229A"/>
    <w:rsid w:val="007B4429"/>
    <w:rsid w:val="007C79A2"/>
    <w:rsid w:val="007E040C"/>
    <w:rsid w:val="007F436A"/>
    <w:rsid w:val="007F442E"/>
    <w:rsid w:val="007F4B1E"/>
    <w:rsid w:val="00804707"/>
    <w:rsid w:val="00806613"/>
    <w:rsid w:val="008071EE"/>
    <w:rsid w:val="008132E8"/>
    <w:rsid w:val="00815069"/>
    <w:rsid w:val="00816AD7"/>
    <w:rsid w:val="00816B2A"/>
    <w:rsid w:val="008214DC"/>
    <w:rsid w:val="0082311A"/>
    <w:rsid w:val="00824850"/>
    <w:rsid w:val="00824E20"/>
    <w:rsid w:val="00830811"/>
    <w:rsid w:val="008318D4"/>
    <w:rsid w:val="00842015"/>
    <w:rsid w:val="0084353B"/>
    <w:rsid w:val="0084369E"/>
    <w:rsid w:val="00843710"/>
    <w:rsid w:val="008466B8"/>
    <w:rsid w:val="00853574"/>
    <w:rsid w:val="0085438E"/>
    <w:rsid w:val="00854A4E"/>
    <w:rsid w:val="0086667E"/>
    <w:rsid w:val="0086794E"/>
    <w:rsid w:val="0087076F"/>
    <w:rsid w:val="0087475D"/>
    <w:rsid w:val="00876464"/>
    <w:rsid w:val="00883A16"/>
    <w:rsid w:val="008845BD"/>
    <w:rsid w:val="0089009F"/>
    <w:rsid w:val="0089029F"/>
    <w:rsid w:val="00891761"/>
    <w:rsid w:val="0089378D"/>
    <w:rsid w:val="00895168"/>
    <w:rsid w:val="008A41AD"/>
    <w:rsid w:val="008A4F30"/>
    <w:rsid w:val="008B4B3D"/>
    <w:rsid w:val="008C22FD"/>
    <w:rsid w:val="008C2B06"/>
    <w:rsid w:val="008C4A8A"/>
    <w:rsid w:val="008D213A"/>
    <w:rsid w:val="008D3C7D"/>
    <w:rsid w:val="008D712B"/>
    <w:rsid w:val="008E30AE"/>
    <w:rsid w:val="008E54AC"/>
    <w:rsid w:val="008E59D4"/>
    <w:rsid w:val="008F4E79"/>
    <w:rsid w:val="008F5EEB"/>
    <w:rsid w:val="00900568"/>
    <w:rsid w:val="00900890"/>
    <w:rsid w:val="0090190A"/>
    <w:rsid w:val="00902E2A"/>
    <w:rsid w:val="0090559C"/>
    <w:rsid w:val="00905B96"/>
    <w:rsid w:val="00906D25"/>
    <w:rsid w:val="00910774"/>
    <w:rsid w:val="00910A47"/>
    <w:rsid w:val="00914BE2"/>
    <w:rsid w:val="0092308B"/>
    <w:rsid w:val="00923FBD"/>
    <w:rsid w:val="0092502B"/>
    <w:rsid w:val="00925744"/>
    <w:rsid w:val="00932933"/>
    <w:rsid w:val="00942637"/>
    <w:rsid w:val="009443F8"/>
    <w:rsid w:val="00954ECE"/>
    <w:rsid w:val="009577AB"/>
    <w:rsid w:val="00960C46"/>
    <w:rsid w:val="0096134F"/>
    <w:rsid w:val="00962449"/>
    <w:rsid w:val="00967560"/>
    <w:rsid w:val="00974127"/>
    <w:rsid w:val="0097565F"/>
    <w:rsid w:val="00975B1E"/>
    <w:rsid w:val="00976091"/>
    <w:rsid w:val="009768AE"/>
    <w:rsid w:val="00976FEA"/>
    <w:rsid w:val="009807A2"/>
    <w:rsid w:val="00982A83"/>
    <w:rsid w:val="00985192"/>
    <w:rsid w:val="00991AE6"/>
    <w:rsid w:val="00997346"/>
    <w:rsid w:val="009A088F"/>
    <w:rsid w:val="009B4029"/>
    <w:rsid w:val="009C16C4"/>
    <w:rsid w:val="009C5880"/>
    <w:rsid w:val="009C76A3"/>
    <w:rsid w:val="009D4037"/>
    <w:rsid w:val="009E48B5"/>
    <w:rsid w:val="009E7A08"/>
    <w:rsid w:val="009F3B91"/>
    <w:rsid w:val="009F49B7"/>
    <w:rsid w:val="00A10153"/>
    <w:rsid w:val="00A1154E"/>
    <w:rsid w:val="00A215A8"/>
    <w:rsid w:val="00A24660"/>
    <w:rsid w:val="00A301D1"/>
    <w:rsid w:val="00A334B8"/>
    <w:rsid w:val="00A34956"/>
    <w:rsid w:val="00A3544E"/>
    <w:rsid w:val="00A35AA4"/>
    <w:rsid w:val="00A37F00"/>
    <w:rsid w:val="00A405B0"/>
    <w:rsid w:val="00A41691"/>
    <w:rsid w:val="00A42600"/>
    <w:rsid w:val="00A4459C"/>
    <w:rsid w:val="00A50F7E"/>
    <w:rsid w:val="00A531DD"/>
    <w:rsid w:val="00A5465C"/>
    <w:rsid w:val="00A71451"/>
    <w:rsid w:val="00A761A8"/>
    <w:rsid w:val="00A84A38"/>
    <w:rsid w:val="00A92F9D"/>
    <w:rsid w:val="00A94024"/>
    <w:rsid w:val="00A96621"/>
    <w:rsid w:val="00AA4E6A"/>
    <w:rsid w:val="00AA69D6"/>
    <w:rsid w:val="00AA6D6D"/>
    <w:rsid w:val="00AB1D8B"/>
    <w:rsid w:val="00AC4459"/>
    <w:rsid w:val="00AC6433"/>
    <w:rsid w:val="00AD0AEF"/>
    <w:rsid w:val="00AD2CC2"/>
    <w:rsid w:val="00AE2D31"/>
    <w:rsid w:val="00AE3C7C"/>
    <w:rsid w:val="00AF143E"/>
    <w:rsid w:val="00AF2CE6"/>
    <w:rsid w:val="00AF749B"/>
    <w:rsid w:val="00B06940"/>
    <w:rsid w:val="00B1094A"/>
    <w:rsid w:val="00B21A83"/>
    <w:rsid w:val="00B24788"/>
    <w:rsid w:val="00B2494B"/>
    <w:rsid w:val="00B31285"/>
    <w:rsid w:val="00B34886"/>
    <w:rsid w:val="00B4144D"/>
    <w:rsid w:val="00B415A2"/>
    <w:rsid w:val="00B42208"/>
    <w:rsid w:val="00B476AB"/>
    <w:rsid w:val="00B5252F"/>
    <w:rsid w:val="00B53493"/>
    <w:rsid w:val="00B534FC"/>
    <w:rsid w:val="00B54F9B"/>
    <w:rsid w:val="00B55250"/>
    <w:rsid w:val="00B57632"/>
    <w:rsid w:val="00B64174"/>
    <w:rsid w:val="00B651EE"/>
    <w:rsid w:val="00B66ABF"/>
    <w:rsid w:val="00B70DCE"/>
    <w:rsid w:val="00B7124A"/>
    <w:rsid w:val="00B74378"/>
    <w:rsid w:val="00B743D2"/>
    <w:rsid w:val="00B74603"/>
    <w:rsid w:val="00B774A2"/>
    <w:rsid w:val="00B850E0"/>
    <w:rsid w:val="00B87F99"/>
    <w:rsid w:val="00B9146C"/>
    <w:rsid w:val="00BA384D"/>
    <w:rsid w:val="00BA5907"/>
    <w:rsid w:val="00BA655E"/>
    <w:rsid w:val="00BB44C5"/>
    <w:rsid w:val="00BB55B9"/>
    <w:rsid w:val="00BB6EB5"/>
    <w:rsid w:val="00BC207F"/>
    <w:rsid w:val="00BC4515"/>
    <w:rsid w:val="00BC46E7"/>
    <w:rsid w:val="00BC61A1"/>
    <w:rsid w:val="00BD1BF2"/>
    <w:rsid w:val="00BD38E0"/>
    <w:rsid w:val="00BD3B0B"/>
    <w:rsid w:val="00BD7A76"/>
    <w:rsid w:val="00BE6EDA"/>
    <w:rsid w:val="00BF5B41"/>
    <w:rsid w:val="00BF707B"/>
    <w:rsid w:val="00C05C57"/>
    <w:rsid w:val="00C07095"/>
    <w:rsid w:val="00C13260"/>
    <w:rsid w:val="00C139EC"/>
    <w:rsid w:val="00C145B1"/>
    <w:rsid w:val="00C206AA"/>
    <w:rsid w:val="00C206AC"/>
    <w:rsid w:val="00C22030"/>
    <w:rsid w:val="00C23DD1"/>
    <w:rsid w:val="00C2492F"/>
    <w:rsid w:val="00C25FE1"/>
    <w:rsid w:val="00C261F0"/>
    <w:rsid w:val="00C2789D"/>
    <w:rsid w:val="00C30EA8"/>
    <w:rsid w:val="00C34978"/>
    <w:rsid w:val="00C4324D"/>
    <w:rsid w:val="00C45F80"/>
    <w:rsid w:val="00C46402"/>
    <w:rsid w:val="00C646B4"/>
    <w:rsid w:val="00C67102"/>
    <w:rsid w:val="00C67C7E"/>
    <w:rsid w:val="00C75151"/>
    <w:rsid w:val="00C769B8"/>
    <w:rsid w:val="00C77BE7"/>
    <w:rsid w:val="00C802A7"/>
    <w:rsid w:val="00C92CCE"/>
    <w:rsid w:val="00C944EB"/>
    <w:rsid w:val="00C95864"/>
    <w:rsid w:val="00C96724"/>
    <w:rsid w:val="00CA2A80"/>
    <w:rsid w:val="00CA34F7"/>
    <w:rsid w:val="00CA456F"/>
    <w:rsid w:val="00CA7855"/>
    <w:rsid w:val="00CB1386"/>
    <w:rsid w:val="00CB18BB"/>
    <w:rsid w:val="00CB25F9"/>
    <w:rsid w:val="00CB4126"/>
    <w:rsid w:val="00CB68CE"/>
    <w:rsid w:val="00CB6B87"/>
    <w:rsid w:val="00CC1C56"/>
    <w:rsid w:val="00CC2C17"/>
    <w:rsid w:val="00CC5C0A"/>
    <w:rsid w:val="00CC5FAA"/>
    <w:rsid w:val="00CC7EDD"/>
    <w:rsid w:val="00CD2BED"/>
    <w:rsid w:val="00CD73AA"/>
    <w:rsid w:val="00CD79A6"/>
    <w:rsid w:val="00CE2683"/>
    <w:rsid w:val="00CE38DE"/>
    <w:rsid w:val="00CF0491"/>
    <w:rsid w:val="00D01D02"/>
    <w:rsid w:val="00D037CC"/>
    <w:rsid w:val="00D11C6D"/>
    <w:rsid w:val="00D14CD9"/>
    <w:rsid w:val="00D14E60"/>
    <w:rsid w:val="00D16D2A"/>
    <w:rsid w:val="00D1782B"/>
    <w:rsid w:val="00D21A4C"/>
    <w:rsid w:val="00D2400A"/>
    <w:rsid w:val="00D25537"/>
    <w:rsid w:val="00D31DA0"/>
    <w:rsid w:val="00D33DBE"/>
    <w:rsid w:val="00D435B4"/>
    <w:rsid w:val="00D45410"/>
    <w:rsid w:val="00D51F95"/>
    <w:rsid w:val="00D63758"/>
    <w:rsid w:val="00D64937"/>
    <w:rsid w:val="00D6535E"/>
    <w:rsid w:val="00D655B7"/>
    <w:rsid w:val="00D655D1"/>
    <w:rsid w:val="00D661EA"/>
    <w:rsid w:val="00D7363C"/>
    <w:rsid w:val="00D76900"/>
    <w:rsid w:val="00D83020"/>
    <w:rsid w:val="00D87D49"/>
    <w:rsid w:val="00D90333"/>
    <w:rsid w:val="00D96839"/>
    <w:rsid w:val="00DA0D4F"/>
    <w:rsid w:val="00DA2156"/>
    <w:rsid w:val="00DA55E8"/>
    <w:rsid w:val="00DA60DF"/>
    <w:rsid w:val="00DB0001"/>
    <w:rsid w:val="00DB2305"/>
    <w:rsid w:val="00DC00A6"/>
    <w:rsid w:val="00DC389C"/>
    <w:rsid w:val="00DC4017"/>
    <w:rsid w:val="00DC4745"/>
    <w:rsid w:val="00DC6FA8"/>
    <w:rsid w:val="00DD12C3"/>
    <w:rsid w:val="00DD4F05"/>
    <w:rsid w:val="00DE121F"/>
    <w:rsid w:val="00DE3B9D"/>
    <w:rsid w:val="00DF1F44"/>
    <w:rsid w:val="00E039B4"/>
    <w:rsid w:val="00E0574E"/>
    <w:rsid w:val="00E06738"/>
    <w:rsid w:val="00E06FF8"/>
    <w:rsid w:val="00E21AD9"/>
    <w:rsid w:val="00E34750"/>
    <w:rsid w:val="00E34896"/>
    <w:rsid w:val="00E46FBB"/>
    <w:rsid w:val="00E51075"/>
    <w:rsid w:val="00E570FB"/>
    <w:rsid w:val="00E6033F"/>
    <w:rsid w:val="00E6066D"/>
    <w:rsid w:val="00E63DDE"/>
    <w:rsid w:val="00E63F71"/>
    <w:rsid w:val="00E65BA8"/>
    <w:rsid w:val="00E76E61"/>
    <w:rsid w:val="00E770C1"/>
    <w:rsid w:val="00E81752"/>
    <w:rsid w:val="00E83437"/>
    <w:rsid w:val="00E87607"/>
    <w:rsid w:val="00E92521"/>
    <w:rsid w:val="00E93516"/>
    <w:rsid w:val="00EA1B29"/>
    <w:rsid w:val="00EB3492"/>
    <w:rsid w:val="00EB4EEC"/>
    <w:rsid w:val="00EC1EF3"/>
    <w:rsid w:val="00EC33D6"/>
    <w:rsid w:val="00EC3482"/>
    <w:rsid w:val="00EE1838"/>
    <w:rsid w:val="00EE345E"/>
    <w:rsid w:val="00EE398A"/>
    <w:rsid w:val="00F02DD7"/>
    <w:rsid w:val="00F06125"/>
    <w:rsid w:val="00F07876"/>
    <w:rsid w:val="00F11866"/>
    <w:rsid w:val="00F155CF"/>
    <w:rsid w:val="00F16B6F"/>
    <w:rsid w:val="00F21C5E"/>
    <w:rsid w:val="00F23BF6"/>
    <w:rsid w:val="00F25B47"/>
    <w:rsid w:val="00F268F1"/>
    <w:rsid w:val="00F333F6"/>
    <w:rsid w:val="00F33628"/>
    <w:rsid w:val="00F3366D"/>
    <w:rsid w:val="00F41EE4"/>
    <w:rsid w:val="00F425F0"/>
    <w:rsid w:val="00F44C66"/>
    <w:rsid w:val="00F45C2A"/>
    <w:rsid w:val="00F5125C"/>
    <w:rsid w:val="00F51372"/>
    <w:rsid w:val="00F523BA"/>
    <w:rsid w:val="00F5405C"/>
    <w:rsid w:val="00F5662C"/>
    <w:rsid w:val="00F57861"/>
    <w:rsid w:val="00F629D9"/>
    <w:rsid w:val="00F62A18"/>
    <w:rsid w:val="00F659CB"/>
    <w:rsid w:val="00F66DC7"/>
    <w:rsid w:val="00F67761"/>
    <w:rsid w:val="00F71C6F"/>
    <w:rsid w:val="00F74301"/>
    <w:rsid w:val="00F7580B"/>
    <w:rsid w:val="00F75939"/>
    <w:rsid w:val="00F75A5B"/>
    <w:rsid w:val="00F76993"/>
    <w:rsid w:val="00F80DD4"/>
    <w:rsid w:val="00F8596F"/>
    <w:rsid w:val="00F85F00"/>
    <w:rsid w:val="00F86E5B"/>
    <w:rsid w:val="00F926BA"/>
    <w:rsid w:val="00F96B37"/>
    <w:rsid w:val="00FB0FDC"/>
    <w:rsid w:val="00FB5449"/>
    <w:rsid w:val="00FC7ECB"/>
    <w:rsid w:val="00FD3B4B"/>
    <w:rsid w:val="00FD3F82"/>
    <w:rsid w:val="00FE039B"/>
    <w:rsid w:val="00FE06A8"/>
    <w:rsid w:val="00FE1EC4"/>
    <w:rsid w:val="00FE208A"/>
    <w:rsid w:val="00FE226E"/>
    <w:rsid w:val="00FE4ABF"/>
    <w:rsid w:val="00FF1982"/>
    <w:rsid w:val="00FF6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144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1249BA"/>
    <w:pPr>
      <w:keepNext/>
      <w:spacing w:after="0" w:line="240" w:lineRule="auto"/>
      <w:outlineLvl w:val="1"/>
    </w:pPr>
    <w:rPr>
      <w:rFonts w:ascii="Times New Roman" w:hAnsi="Times New Roman"/>
      <w:b/>
      <w:bCs/>
      <w:sz w:val="3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5144"/>
    <w:rPr>
      <w:color w:val="0000FF"/>
      <w:u w:val="single"/>
    </w:rPr>
  </w:style>
  <w:style w:type="character" w:customStyle="1" w:styleId="a4">
    <w:name w:val="Название Знак"/>
    <w:basedOn w:val="a0"/>
    <w:link w:val="a5"/>
    <w:locked/>
    <w:rsid w:val="00615144"/>
    <w:rPr>
      <w:b/>
      <w:sz w:val="32"/>
      <w:lang w:val="uk-UA" w:eastAsia="ru-RU" w:bidi="ar-SA"/>
    </w:rPr>
  </w:style>
  <w:style w:type="paragraph" w:styleId="a5">
    <w:name w:val="Title"/>
    <w:basedOn w:val="a"/>
    <w:link w:val="a4"/>
    <w:qFormat/>
    <w:rsid w:val="00615144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val="uk-UA"/>
    </w:rPr>
  </w:style>
  <w:style w:type="character" w:customStyle="1" w:styleId="a6">
    <w:name w:val="Основной текст Знак"/>
    <w:basedOn w:val="a0"/>
    <w:link w:val="a7"/>
    <w:semiHidden/>
    <w:locked/>
    <w:rsid w:val="00615144"/>
    <w:rPr>
      <w:b/>
      <w:caps/>
      <w:sz w:val="40"/>
      <w:lang w:val="uk-UA" w:eastAsia="ru-RU" w:bidi="ar-SA"/>
    </w:rPr>
  </w:style>
  <w:style w:type="paragraph" w:styleId="a7">
    <w:name w:val="Body Text"/>
    <w:basedOn w:val="a"/>
    <w:link w:val="a6"/>
    <w:semiHidden/>
    <w:rsid w:val="00615144"/>
    <w:pPr>
      <w:spacing w:after="0" w:line="240" w:lineRule="auto"/>
      <w:jc w:val="center"/>
    </w:pPr>
    <w:rPr>
      <w:rFonts w:ascii="Times New Roman" w:hAnsi="Times New Roman"/>
      <w:b/>
      <w:caps/>
      <w:sz w:val="40"/>
      <w:szCs w:val="20"/>
      <w:lang w:val="uk-UA"/>
    </w:rPr>
  </w:style>
  <w:style w:type="paragraph" w:styleId="a8">
    <w:name w:val="Normal (Web)"/>
    <w:basedOn w:val="a"/>
    <w:uiPriority w:val="99"/>
    <w:semiHidden/>
    <w:unhideWhenUsed/>
    <w:rsid w:val="008D3C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Strong"/>
    <w:basedOn w:val="a0"/>
    <w:uiPriority w:val="22"/>
    <w:qFormat/>
    <w:rsid w:val="009E48B5"/>
    <w:rPr>
      <w:b/>
      <w:bCs/>
    </w:rPr>
  </w:style>
  <w:style w:type="paragraph" w:styleId="aa">
    <w:name w:val="List Paragraph"/>
    <w:basedOn w:val="a"/>
    <w:uiPriority w:val="34"/>
    <w:qFormat/>
    <w:rsid w:val="000A5EBD"/>
    <w:pPr>
      <w:ind w:left="720"/>
      <w:contextualSpacing/>
    </w:pPr>
  </w:style>
  <w:style w:type="paragraph" w:styleId="ab">
    <w:name w:val="Balloon Text"/>
    <w:basedOn w:val="a"/>
    <w:link w:val="ac"/>
    <w:semiHidden/>
    <w:unhideWhenUsed/>
    <w:rsid w:val="00211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21195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1249BA"/>
    <w:rPr>
      <w:b/>
      <w:bCs/>
      <w:sz w:val="36"/>
      <w:szCs w:val="24"/>
      <w:lang w:val="uk-UA"/>
    </w:rPr>
  </w:style>
  <w:style w:type="table" w:styleId="ad">
    <w:name w:val="Table Grid"/>
    <w:basedOn w:val="a1"/>
    <w:rsid w:val="00235A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144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1249BA"/>
    <w:pPr>
      <w:keepNext/>
      <w:spacing w:after="0" w:line="240" w:lineRule="auto"/>
      <w:outlineLvl w:val="1"/>
    </w:pPr>
    <w:rPr>
      <w:rFonts w:ascii="Times New Roman" w:hAnsi="Times New Roman"/>
      <w:b/>
      <w:bCs/>
      <w:sz w:val="3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5144"/>
    <w:rPr>
      <w:color w:val="0000FF"/>
      <w:u w:val="single"/>
    </w:rPr>
  </w:style>
  <w:style w:type="character" w:customStyle="1" w:styleId="a4">
    <w:name w:val="Название Знак"/>
    <w:basedOn w:val="a0"/>
    <w:link w:val="a5"/>
    <w:locked/>
    <w:rsid w:val="00615144"/>
    <w:rPr>
      <w:b/>
      <w:sz w:val="32"/>
      <w:lang w:val="uk-UA" w:eastAsia="ru-RU" w:bidi="ar-SA"/>
    </w:rPr>
  </w:style>
  <w:style w:type="paragraph" w:styleId="a5">
    <w:name w:val="Title"/>
    <w:basedOn w:val="a"/>
    <w:link w:val="a4"/>
    <w:qFormat/>
    <w:rsid w:val="00615144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val="uk-UA"/>
    </w:rPr>
  </w:style>
  <w:style w:type="character" w:customStyle="1" w:styleId="a6">
    <w:name w:val="Основной текст Знак"/>
    <w:basedOn w:val="a0"/>
    <w:link w:val="a7"/>
    <w:semiHidden/>
    <w:locked/>
    <w:rsid w:val="00615144"/>
    <w:rPr>
      <w:b/>
      <w:caps/>
      <w:sz w:val="40"/>
      <w:lang w:val="uk-UA" w:eastAsia="ru-RU" w:bidi="ar-SA"/>
    </w:rPr>
  </w:style>
  <w:style w:type="paragraph" w:styleId="a7">
    <w:name w:val="Body Text"/>
    <w:basedOn w:val="a"/>
    <w:link w:val="a6"/>
    <w:semiHidden/>
    <w:rsid w:val="00615144"/>
    <w:pPr>
      <w:spacing w:after="0" w:line="240" w:lineRule="auto"/>
      <w:jc w:val="center"/>
    </w:pPr>
    <w:rPr>
      <w:rFonts w:ascii="Times New Roman" w:hAnsi="Times New Roman"/>
      <w:b/>
      <w:caps/>
      <w:sz w:val="40"/>
      <w:szCs w:val="20"/>
      <w:lang w:val="uk-UA"/>
    </w:rPr>
  </w:style>
  <w:style w:type="paragraph" w:styleId="a8">
    <w:name w:val="Normal (Web)"/>
    <w:basedOn w:val="a"/>
    <w:uiPriority w:val="99"/>
    <w:semiHidden/>
    <w:unhideWhenUsed/>
    <w:rsid w:val="008D3C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Strong"/>
    <w:basedOn w:val="a0"/>
    <w:uiPriority w:val="22"/>
    <w:qFormat/>
    <w:rsid w:val="009E48B5"/>
    <w:rPr>
      <w:b/>
      <w:bCs/>
    </w:rPr>
  </w:style>
  <w:style w:type="paragraph" w:styleId="aa">
    <w:name w:val="List Paragraph"/>
    <w:basedOn w:val="a"/>
    <w:uiPriority w:val="34"/>
    <w:qFormat/>
    <w:rsid w:val="000A5EBD"/>
    <w:pPr>
      <w:ind w:left="720"/>
      <w:contextualSpacing/>
    </w:pPr>
  </w:style>
  <w:style w:type="paragraph" w:styleId="ab">
    <w:name w:val="Balloon Text"/>
    <w:basedOn w:val="a"/>
    <w:link w:val="ac"/>
    <w:semiHidden/>
    <w:unhideWhenUsed/>
    <w:rsid w:val="00211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21195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1249BA"/>
    <w:rPr>
      <w:b/>
      <w:bCs/>
      <w:sz w:val="36"/>
      <w:szCs w:val="24"/>
      <w:lang w:val="uk-UA"/>
    </w:rPr>
  </w:style>
  <w:style w:type="table" w:styleId="ad">
    <w:name w:val="Table Grid"/>
    <w:basedOn w:val="a1"/>
    <w:rsid w:val="00235A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76754-E39D-48B8-8C7E-731EE3DAE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4920</TotalTime>
  <Pages>5</Pages>
  <Words>6365</Words>
  <Characters>3629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9975</CharactersWithSpaces>
  <SharedDoc>false</SharedDoc>
  <HLinks>
    <vt:vector size="6" baseType="variant">
      <vt:variant>
        <vt:i4>327803</vt:i4>
      </vt:variant>
      <vt:variant>
        <vt:i4>0</vt:i4>
      </vt:variant>
      <vt:variant>
        <vt:i4>0</vt:i4>
      </vt:variant>
      <vt:variant>
        <vt:i4>5</vt:i4>
      </vt:variant>
      <vt:variant>
        <vt:lpwstr>mailto:skt3@ukr.net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363</cp:revision>
  <cp:lastPrinted>2023-07-27T07:14:00Z</cp:lastPrinted>
  <dcterms:created xsi:type="dcterms:W3CDTF">2019-07-18T07:41:00Z</dcterms:created>
  <dcterms:modified xsi:type="dcterms:W3CDTF">2024-10-25T11:33:00Z</dcterms:modified>
</cp:coreProperties>
</file>