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0F" w:rsidRPr="00A05833" w:rsidRDefault="00463C0F" w:rsidP="00463C0F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3C0F" w:rsidRPr="00A05833" w:rsidRDefault="00463C0F" w:rsidP="00463C0F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463C0F" w:rsidRPr="00A05833" w:rsidRDefault="00463C0F" w:rsidP="0046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463C0F" w:rsidRDefault="00463C0F" w:rsidP="00463C0F">
      <w:pPr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463C0F" w:rsidRDefault="00463C0F" w:rsidP="00463C0F">
      <w:bookmarkStart w:id="0" w:name="_GoBack"/>
      <w:bookmarkEnd w:id="0"/>
      <w:r w:rsidRPr="00A05833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463C0F" w:rsidRPr="00463C0F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60020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C0F" w:rsidRPr="00463C0F" w:rsidRDefault="00463C0F" w:rsidP="00463C0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463C0F" w:rsidRPr="00463C0F" w:rsidRDefault="00463C0F" w:rsidP="00463C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463C0F" w:rsidRPr="00463C0F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463C0F" w:rsidRPr="00463C0F" w:rsidRDefault="00463C0F" w:rsidP="0046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3C0F" w:rsidRPr="00463C0F" w:rsidRDefault="00463C0F" w:rsidP="0046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ВИПЛАТА ОДНОРАЗОВОЇ МАТЕРІАЛЬНОЇ ДОПОМОГИ ОСОБІ, ЯКА ПОСТРАЖДАЛА ВІД ТОРГІВЛІ ЛЮДЬМИ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3C0F" w:rsidRPr="00463C0F" w:rsidRDefault="00463C0F" w:rsidP="00463C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463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ІК-21/4</w:t>
            </w:r>
            <w:r w:rsidRPr="00463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463C0F" w:rsidRPr="00463C0F" w:rsidRDefault="00463C0F" w:rsidP="00463C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C54DE2" w:rsidRDefault="00C54DE2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463C0F" w:rsidRPr="00463C0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463C0F" w:rsidRPr="00463C0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463C0F" w:rsidRPr="00463C0F" w:rsidRDefault="00463C0F" w:rsidP="0046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463C0F" w:rsidRPr="00463C0F" w:rsidRDefault="00463C0F" w:rsidP="0046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463C0F" w:rsidRPr="00463C0F" w:rsidRDefault="00463C0F" w:rsidP="0046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463C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463C0F" w:rsidRPr="00463C0F" w:rsidRDefault="00463C0F" w:rsidP="0046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C0F" w:rsidRPr="00463C0F" w:rsidRDefault="00463C0F" w:rsidP="0046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463C0F" w:rsidRPr="00463C0F" w:rsidRDefault="00463C0F" w:rsidP="0046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463C0F" w:rsidRPr="00463C0F" w:rsidRDefault="00463C0F" w:rsidP="0046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463C0F" w:rsidRPr="00463C0F" w:rsidRDefault="00463C0F" w:rsidP="0046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463C0F" w:rsidRPr="00463C0F" w:rsidRDefault="00463C0F" w:rsidP="0046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</w:tc>
      </w:tr>
      <w:tr w:rsidR="00463C0F" w:rsidRPr="00463C0F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формою,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затвердженою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Мінсоцполітики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463C0F" w:rsidRPr="00463C0F" w:rsidRDefault="00463C0F" w:rsidP="00463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n15"/>
            <w:bookmarkEnd w:id="1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статусу особи, яка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постраждала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торгівлі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людьми;</w:t>
            </w:r>
          </w:p>
          <w:p w:rsidR="00463C0F" w:rsidRPr="00463C0F" w:rsidRDefault="00463C0F" w:rsidP="00463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" w:name="n16"/>
            <w:bookmarkEnd w:id="2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посвідчує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особу;</w:t>
            </w:r>
          </w:p>
          <w:p w:rsidR="00463C0F" w:rsidRPr="00463C0F" w:rsidRDefault="00463C0F" w:rsidP="00463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bookmarkStart w:id="3" w:name="n17"/>
            <w:bookmarkEnd w:id="3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непрацездатність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</w:t>
            </w:r>
            <w:r w:rsidRPr="00463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(у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потреби).</w:t>
            </w:r>
          </w:p>
          <w:p w:rsidR="00463C0F" w:rsidRPr="00463C0F" w:rsidRDefault="00463C0F" w:rsidP="00463C0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4" w:name="n18"/>
            <w:bookmarkEnd w:id="4"/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Іноземець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без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громадянства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українською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російською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мовою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заповнює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заяву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перекладачем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63C0F" w:rsidRPr="00463C0F" w:rsidRDefault="00463C0F" w:rsidP="00463C0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завіряються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посадовою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особою центру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іністративних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яка/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прийняв</w:t>
            </w:r>
            <w:proofErr w:type="spellEnd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заяву</w:t>
            </w:r>
            <w:proofErr w:type="spellEnd"/>
          </w:p>
        </w:tc>
      </w:tr>
      <w:tr w:rsidR="00463C0F" w:rsidRPr="00463C0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4</w:t>
            </w: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463C0F" w:rsidRPr="00463C0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  грошової допомоги</w:t>
            </w:r>
          </w:p>
        </w:tc>
      </w:tr>
      <w:tr w:rsidR="00463C0F" w:rsidRPr="00463C0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Виплата  здійснюється не пізніше одного місяця з дня  звернення до органу соціального захисту населення у межах коштів, передбачених у державному бюджеті на такі цілі.</w:t>
            </w:r>
          </w:p>
          <w:p w:rsidR="00463C0F" w:rsidRPr="00463C0F" w:rsidRDefault="00463C0F" w:rsidP="00463C0F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C0F" w:rsidRPr="00463C0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Спосіб подання </w:t>
            </w: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документів/ отримання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Заява з необхідними документами </w:t>
            </w: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подаються особисто </w:t>
            </w: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заявником або законним представником дитини, яка постраждала від торгівлі людьми і розлучена із сім’єю, або недієздатної особи,  органові соціального захисту населення за місцем проживання (перебування):</w:t>
            </w:r>
          </w:p>
          <w:p w:rsidR="00463C0F" w:rsidRPr="00463C0F" w:rsidRDefault="00463C0F" w:rsidP="0046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адміністраторів центру надання адміністративних послуг</w:t>
            </w:r>
          </w:p>
          <w:p w:rsidR="00463C0F" w:rsidRPr="00463C0F" w:rsidRDefault="00463C0F" w:rsidP="0046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3C0F" w:rsidRPr="00463C0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C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hyperlink r:id="rId7" w:tgtFrame="_blank" w:history="1">
              <w:r w:rsidRPr="00463C0F">
                <w:rPr>
                  <w:rFonts w:ascii="Times New Roman" w:eastAsia="Times New Roman" w:hAnsi="Times New Roman" w:cs="Times New Roman"/>
                  <w:u w:val="single"/>
                  <w:lang w:val="ru-RU" w:eastAsia="ru-RU"/>
                </w:rPr>
                <w:t xml:space="preserve">Закону </w:t>
              </w:r>
              <w:proofErr w:type="spellStart"/>
              <w:r w:rsidRPr="00463C0F">
                <w:rPr>
                  <w:rFonts w:ascii="Times New Roman" w:eastAsia="Times New Roman" w:hAnsi="Times New Roman" w:cs="Times New Roman"/>
                  <w:u w:val="single"/>
                  <w:lang w:val="ru-RU" w:eastAsia="ru-RU"/>
                </w:rPr>
                <w:t>України</w:t>
              </w:r>
              <w:proofErr w:type="spellEnd"/>
              <w:r w:rsidRPr="00463C0F">
                <w:rPr>
                  <w:rFonts w:ascii="Times New Roman" w:eastAsia="Times New Roman" w:hAnsi="Times New Roman" w:cs="Times New Roman"/>
                  <w:u w:val="single"/>
                  <w:lang w:val="ru-RU" w:eastAsia="ru-RU"/>
                </w:rPr>
                <w:t xml:space="preserve"> “Про </w:t>
              </w:r>
              <w:proofErr w:type="spellStart"/>
              <w:r w:rsidRPr="00463C0F">
                <w:rPr>
                  <w:rFonts w:ascii="Times New Roman" w:eastAsia="Times New Roman" w:hAnsi="Times New Roman" w:cs="Times New Roman"/>
                  <w:u w:val="single"/>
                  <w:lang w:val="ru-RU" w:eastAsia="ru-RU"/>
                </w:rPr>
                <w:t>протидію</w:t>
              </w:r>
              <w:proofErr w:type="spellEnd"/>
              <w:r w:rsidRPr="00463C0F">
                <w:rPr>
                  <w:rFonts w:ascii="Times New Roman" w:eastAsia="Times New Roman" w:hAnsi="Times New Roman" w:cs="Times New Roman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463C0F">
                <w:rPr>
                  <w:rFonts w:ascii="Times New Roman" w:eastAsia="Times New Roman" w:hAnsi="Times New Roman" w:cs="Times New Roman"/>
                  <w:u w:val="single"/>
                  <w:lang w:val="ru-RU" w:eastAsia="ru-RU"/>
                </w:rPr>
                <w:t>торгівлі</w:t>
              </w:r>
              <w:proofErr w:type="spellEnd"/>
              <w:r w:rsidRPr="00463C0F">
                <w:rPr>
                  <w:rFonts w:ascii="Times New Roman" w:eastAsia="Times New Roman" w:hAnsi="Times New Roman" w:cs="Times New Roman"/>
                  <w:u w:val="single"/>
                  <w:lang w:val="ru-RU" w:eastAsia="ru-RU"/>
                </w:rPr>
                <w:t xml:space="preserve"> людьми”</w:t>
              </w:r>
            </w:hyperlink>
            <w:r w:rsidRPr="00463C0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63C0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bookmarkStart w:id="5" w:name="n5"/>
            <w:bookmarkEnd w:id="5"/>
          </w:p>
          <w:p w:rsidR="00463C0F" w:rsidRPr="00463C0F" w:rsidRDefault="00463C0F" w:rsidP="00463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C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hyperlink r:id="rId8" w:anchor="n9" w:history="1">
              <w:r w:rsidRPr="00463C0F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Порядок виплати одноразової матеріальної допомоги особам, які постраждали від торгівлі людьми</w:t>
              </w:r>
            </w:hyperlink>
            <w:r w:rsidRPr="00463C0F">
              <w:rPr>
                <w:rFonts w:ascii="Times New Roman" w:eastAsia="Times New Roman" w:hAnsi="Times New Roman" w:cs="Times New Roman"/>
                <w:lang w:eastAsia="ru-RU"/>
              </w:rPr>
              <w:t>, затверджений</w:t>
            </w:r>
          </w:p>
          <w:p w:rsidR="00463C0F" w:rsidRPr="00463C0F" w:rsidRDefault="00463C0F" w:rsidP="00463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C0F">
              <w:rPr>
                <w:rFonts w:ascii="Times New Roman" w:eastAsia="Times New Roman" w:hAnsi="Times New Roman" w:cs="Times New Roman"/>
                <w:lang w:eastAsia="ru-RU"/>
              </w:rPr>
              <w:t>Постановою Кабінету Міністрів України від 25.07.2012 №660</w:t>
            </w:r>
          </w:p>
        </w:tc>
      </w:tr>
      <w:tr w:rsidR="00463C0F" w:rsidRPr="00463C0F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3C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наданні/ припиненні адміністративної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0F" w:rsidRPr="00463C0F" w:rsidRDefault="00463C0F" w:rsidP="00463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463C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аява подана особою, яка не має права на виплату допомоги</w:t>
            </w:r>
          </w:p>
          <w:p w:rsidR="00463C0F" w:rsidRPr="00463C0F" w:rsidRDefault="00463C0F" w:rsidP="00463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63C0F" w:rsidRPr="00463C0F" w:rsidRDefault="00463C0F" w:rsidP="004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C0F" w:rsidRPr="00463C0F" w:rsidRDefault="00463C0F" w:rsidP="004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C0F" w:rsidRPr="00463C0F" w:rsidRDefault="00463C0F" w:rsidP="004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C0F" w:rsidRPr="00463C0F" w:rsidRDefault="00463C0F" w:rsidP="004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C0F" w:rsidRPr="00463C0F" w:rsidRDefault="00463C0F" w:rsidP="004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C0F" w:rsidRPr="00463C0F" w:rsidRDefault="00463C0F" w:rsidP="004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C0F" w:rsidRPr="00463C0F" w:rsidRDefault="00463C0F" w:rsidP="004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C0F" w:rsidRPr="00463C0F" w:rsidRDefault="00463C0F" w:rsidP="004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C0F" w:rsidRPr="00463C0F" w:rsidRDefault="00463C0F" w:rsidP="004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C0F" w:rsidRPr="00463C0F" w:rsidRDefault="00463C0F" w:rsidP="004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C0F" w:rsidRPr="00463C0F" w:rsidRDefault="00463C0F" w:rsidP="004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C0F" w:rsidRDefault="00463C0F"/>
    <w:sectPr w:rsidR="0046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0F"/>
    <w:rsid w:val="00463C0F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C0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C0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60-201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739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2023-03-29T12:05:00Z</dcterms:created>
  <dcterms:modified xsi:type="dcterms:W3CDTF">2023-03-29T12:06:00Z</dcterms:modified>
</cp:coreProperties>
</file>