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6D" w:rsidRPr="00A114C3" w:rsidRDefault="0031556D" w:rsidP="0031556D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Pr="00A114C3" w:rsidRDefault="0031556D" w:rsidP="0031556D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31556D" w:rsidRDefault="0031556D" w:rsidP="0031556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Y="30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31556D" w:rsidRPr="0031556D" w:rsidTr="0031556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31556D" w:rsidRPr="0031556D" w:rsidRDefault="0031556D" w:rsidP="0031556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530153" wp14:editId="1266A220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31556D" w:rsidRPr="0031556D" w:rsidRDefault="0031556D" w:rsidP="0031556D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31556D" w:rsidRPr="0031556D" w:rsidRDefault="0031556D" w:rsidP="0031556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31556D" w:rsidRPr="0031556D" w:rsidTr="0031556D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31556D" w:rsidRPr="0031556D" w:rsidRDefault="0031556D" w:rsidP="00315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31556D" w:rsidRPr="0031556D" w:rsidRDefault="0031556D" w:rsidP="0031556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31556D" w:rsidRPr="0031556D" w:rsidRDefault="0031556D" w:rsidP="0031556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Призначення  допомоги на догляд одиноким малозабезпеченим особам, які за висновком ЛКК закладу охорони здоров’я потребують постійного стороннього догляду </w:t>
            </w:r>
          </w:p>
        </w:tc>
        <w:tc>
          <w:tcPr>
            <w:tcW w:w="1597" w:type="dxa"/>
          </w:tcPr>
          <w:p w:rsidR="0031556D" w:rsidRPr="0031556D" w:rsidRDefault="0031556D" w:rsidP="0031556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56D" w:rsidRPr="0031556D" w:rsidRDefault="0031556D" w:rsidP="0031556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56D" w:rsidRPr="0031556D" w:rsidRDefault="0031556D" w:rsidP="0031556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21/1</w:t>
            </w: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31556D" w:rsidRDefault="0031556D"/>
    <w:p w:rsidR="0031556D" w:rsidRPr="0031556D" w:rsidRDefault="0031556D" w:rsidP="0031556D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31556D" w:rsidRPr="0031556D" w:rsidTr="00FD2B0C">
        <w:tc>
          <w:tcPr>
            <w:tcW w:w="502" w:type="dxa"/>
            <w:shd w:val="clear" w:color="auto" w:fill="auto"/>
          </w:tcPr>
          <w:p w:rsidR="0031556D" w:rsidRPr="0031556D" w:rsidRDefault="0031556D" w:rsidP="0031556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31556D" w:rsidRPr="0031556D" w:rsidRDefault="0031556D" w:rsidP="0031556D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31556D" w:rsidRPr="0031556D" w:rsidRDefault="0031556D" w:rsidP="0031556D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31556D" w:rsidRPr="0031556D" w:rsidRDefault="0031556D" w:rsidP="0031556D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31556D" w:rsidRPr="0031556D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31556D" w:rsidRPr="0031556D" w:rsidRDefault="0031556D" w:rsidP="00315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1556D" w:rsidRPr="0031556D" w:rsidRDefault="0031556D" w:rsidP="00315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31556D" w:rsidRPr="0031556D" w:rsidRDefault="0031556D" w:rsidP="0031556D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1556D" w:rsidRPr="0031556D" w:rsidRDefault="0031556D" w:rsidP="00315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31556D" w:rsidRPr="0031556D" w:rsidRDefault="0031556D" w:rsidP="003155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1556D" w:rsidRPr="0031556D" w:rsidTr="00FD2B0C">
        <w:tc>
          <w:tcPr>
            <w:tcW w:w="502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31556D" w:rsidRPr="0031556D" w:rsidTr="00FD2B0C">
        <w:tc>
          <w:tcPr>
            <w:tcW w:w="502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1556D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31556D" w:rsidRPr="0031556D" w:rsidTr="00FD2B0C">
        <w:tc>
          <w:tcPr>
            <w:tcW w:w="502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допомоги</w:t>
            </w: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Спеціаліст управління соціального </w:t>
            </w:r>
            <w:r w:rsidRPr="0031556D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захисту населення</w:t>
            </w: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lang w:eastAsia="en-US"/>
              </w:rPr>
              <w:t xml:space="preserve">Начальник управління соціального захисту </w:t>
            </w: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10 </w:t>
            </w:r>
            <w:r w:rsidRPr="0031556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днів з дня подання заяви та </w:t>
            </w: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повного </w:t>
            </w:r>
            <w:r w:rsidRPr="0031556D">
              <w:rPr>
                <w:rFonts w:ascii="Times New Roman" w:eastAsia="Calibri" w:hAnsi="Times New Roman" w:cs="Times New Roman"/>
                <w:lang w:eastAsia="en-US"/>
              </w:rPr>
              <w:t>пакету документів.</w:t>
            </w:r>
          </w:p>
          <w:p w:rsidR="0031556D" w:rsidRPr="0031556D" w:rsidRDefault="0031556D" w:rsidP="0031556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556D" w:rsidRPr="0031556D" w:rsidTr="00FD2B0C">
        <w:tc>
          <w:tcPr>
            <w:tcW w:w="502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31556D" w:rsidRPr="0031556D" w:rsidRDefault="0031556D" w:rsidP="0031556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 10   дня</w:t>
            </w:r>
          </w:p>
        </w:tc>
      </w:tr>
      <w:tr w:rsidR="0031556D" w:rsidRPr="0031556D" w:rsidTr="00FD2B0C">
        <w:tc>
          <w:tcPr>
            <w:tcW w:w="9923" w:type="dxa"/>
            <w:gridSpan w:val="5"/>
            <w:shd w:val="clear" w:color="auto" w:fill="auto"/>
          </w:tcPr>
          <w:p w:rsidR="0031556D" w:rsidRPr="0031556D" w:rsidRDefault="0031556D" w:rsidP="0031556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31556D" w:rsidRPr="0031556D" w:rsidTr="00FD2B0C">
        <w:tc>
          <w:tcPr>
            <w:tcW w:w="9923" w:type="dxa"/>
            <w:gridSpan w:val="5"/>
            <w:shd w:val="clear" w:color="auto" w:fill="auto"/>
          </w:tcPr>
          <w:p w:rsidR="0031556D" w:rsidRPr="0031556D" w:rsidRDefault="0031556D" w:rsidP="0031556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31556D" w:rsidRPr="0031556D" w:rsidRDefault="0031556D" w:rsidP="0031556D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55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31556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31556D" w:rsidRPr="0031556D" w:rsidRDefault="0031556D" w:rsidP="0031556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56D" w:rsidRPr="0031556D" w:rsidRDefault="0031556D" w:rsidP="0031556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56D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31556D" w:rsidRDefault="0031556D"/>
    <w:sectPr w:rsidR="0031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6D"/>
    <w:rsid w:val="0031556D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6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6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6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56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2023-03-29T05:58:00Z</dcterms:created>
  <dcterms:modified xsi:type="dcterms:W3CDTF">2023-03-29T06:03:00Z</dcterms:modified>
</cp:coreProperties>
</file>