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77" w:rsidRPr="00A05833" w:rsidRDefault="00B22977" w:rsidP="00B22977">
      <w:pPr>
        <w:spacing w:after="0"/>
        <w:jc w:val="right"/>
        <w:rPr>
          <w:rFonts w:ascii="Times New Roman" w:hAnsi="Times New Roman" w:cs="Times New Roman"/>
          <w:bCs/>
          <w:vanish/>
          <w:sz w:val="24"/>
          <w:szCs w:val="24"/>
        </w:rPr>
      </w:pPr>
      <w:r w:rsidRPr="00A05833">
        <w:rPr>
          <w:rFonts w:ascii="Times New Roman" w:hAnsi="Times New Roman" w:cs="Times New Roman"/>
          <w:bCs/>
          <w:sz w:val="24"/>
          <w:szCs w:val="24"/>
        </w:rPr>
        <w:t>Додаток 1</w:t>
      </w: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jc w:val="center"/>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lang w:eastAsia="ru-RU"/>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bCs/>
          <w:vanish/>
          <w:sz w:val="24"/>
          <w:szCs w:val="24"/>
        </w:rPr>
      </w:pPr>
    </w:p>
    <w:p w:rsidR="00B22977" w:rsidRPr="00A05833" w:rsidRDefault="00B22977" w:rsidP="00B22977">
      <w:pPr>
        <w:spacing w:after="0"/>
        <w:rPr>
          <w:rFonts w:ascii="Times New Roman" w:hAnsi="Times New Roman" w:cs="Times New Roman"/>
          <w:sz w:val="24"/>
          <w:szCs w:val="24"/>
        </w:rPr>
      </w:pPr>
      <w:r w:rsidRPr="00A05833">
        <w:rPr>
          <w:rFonts w:ascii="Times New Roman" w:hAnsi="Times New Roman" w:cs="Times New Roman"/>
          <w:bCs/>
          <w:sz w:val="24"/>
          <w:szCs w:val="24"/>
        </w:rPr>
        <w:tab/>
      </w:r>
      <w:r w:rsidRPr="00A05833">
        <w:rPr>
          <w:rFonts w:ascii="Times New Roman" w:hAnsi="Times New Roman" w:cs="Times New Roman"/>
          <w:sz w:val="24"/>
          <w:szCs w:val="24"/>
        </w:rPr>
        <w:tab/>
      </w:r>
    </w:p>
    <w:p w:rsidR="00B22977" w:rsidRPr="00A05833" w:rsidRDefault="00B22977" w:rsidP="00B22977">
      <w:pPr>
        <w:spacing w:after="0"/>
        <w:rPr>
          <w:rFonts w:ascii="Times New Roman" w:hAnsi="Times New Roman" w:cs="Times New Roman"/>
          <w:sz w:val="24"/>
          <w:szCs w:val="24"/>
        </w:rPr>
      </w:pP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до рішення виконавчого комітету </w:t>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Миргородської міської ради </w:t>
      </w:r>
      <w:r w:rsidRPr="00A05833">
        <w:rPr>
          <w:rFonts w:ascii="Times New Roman" w:hAnsi="Times New Roman" w:cs="Times New Roman"/>
          <w:sz w:val="24"/>
          <w:szCs w:val="24"/>
        </w:rPr>
        <w:tab/>
      </w:r>
    </w:p>
    <w:p w:rsidR="00C54DE2" w:rsidRDefault="00B22977" w:rsidP="00B22977">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r>
      <w:r w:rsidRPr="00A05833">
        <w:rPr>
          <w:rFonts w:ascii="Times New Roman" w:hAnsi="Times New Roman" w:cs="Times New Roman"/>
          <w:sz w:val="24"/>
          <w:szCs w:val="24"/>
        </w:rPr>
        <w:tab/>
        <w:t xml:space="preserve">від </w:t>
      </w:r>
      <w:r>
        <w:rPr>
          <w:rFonts w:ascii="Times New Roman" w:hAnsi="Times New Roman" w:cs="Times New Roman"/>
          <w:sz w:val="24"/>
          <w:szCs w:val="24"/>
        </w:rPr>
        <w:t xml:space="preserve">15 лютого </w:t>
      </w:r>
      <w:r w:rsidRPr="00A05833">
        <w:rPr>
          <w:rFonts w:ascii="Times New Roman" w:hAnsi="Times New Roman" w:cs="Times New Roman"/>
          <w:sz w:val="24"/>
          <w:szCs w:val="24"/>
        </w:rPr>
        <w:t>2023</w:t>
      </w:r>
      <w:r>
        <w:rPr>
          <w:rFonts w:ascii="Times New Roman" w:hAnsi="Times New Roman" w:cs="Times New Roman"/>
          <w:sz w:val="24"/>
          <w:szCs w:val="24"/>
        </w:rPr>
        <w:t xml:space="preserve"> року № 43</w:t>
      </w:r>
    </w:p>
    <w:p w:rsidR="00B22977" w:rsidRPr="00B22977" w:rsidRDefault="00B22977" w:rsidP="00B22977">
      <w:pPr>
        <w:spacing w:after="0" w:line="240" w:lineRule="auto"/>
        <w:rPr>
          <w:rFonts w:ascii="Times New Roman" w:eastAsia="Times New Roman" w:hAnsi="Times New Roman" w:cs="Times New Roman"/>
          <w:sz w:val="24"/>
          <w:szCs w:val="24"/>
        </w:rPr>
      </w:pPr>
      <w:bookmarkStart w:id="0" w:name="_GoBack"/>
      <w:bookmarkEnd w:id="0"/>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jc w:val="center"/>
        <w:rPr>
          <w:rFonts w:ascii="Times New Roman" w:eastAsia="Times New Roman" w:hAnsi="Times New Roman" w:cs="Times New Roman"/>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lang w:eastAsia="ru-RU"/>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p w:rsidR="00B22977" w:rsidRPr="00B22977" w:rsidRDefault="00B22977" w:rsidP="00B22977">
      <w:pPr>
        <w:spacing w:after="0" w:line="240" w:lineRule="auto"/>
        <w:rPr>
          <w:rFonts w:ascii="Times New Roman" w:eastAsia="Times New Roman" w:hAnsi="Times New Roman" w:cs="Times New Roman"/>
          <w:vanish/>
          <w:sz w:val="24"/>
          <w:szCs w:val="24"/>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B22977" w:rsidRPr="00B22977"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B22977" w:rsidRPr="00B22977" w:rsidRDefault="00B22977" w:rsidP="00B22977">
            <w:pPr>
              <w:snapToGri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0" distB="0" distL="0" distR="0">
                  <wp:extent cx="1257300" cy="1590675"/>
                  <wp:effectExtent l="0" t="0" r="0" b="9525"/>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590675"/>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977" w:rsidRPr="00B22977" w:rsidRDefault="00B22977" w:rsidP="00B22977">
            <w:pPr>
              <w:autoSpaceDE w:val="0"/>
              <w:snapToGrid w:val="0"/>
              <w:spacing w:after="0" w:line="240" w:lineRule="auto"/>
              <w:jc w:val="center"/>
              <w:rPr>
                <w:rFonts w:ascii="Times New Roman" w:eastAsia="Times New Roman" w:hAnsi="Times New Roman" w:cs="Times New Roman"/>
                <w:b/>
                <w:sz w:val="24"/>
                <w:szCs w:val="24"/>
              </w:rPr>
            </w:pPr>
            <w:r w:rsidRPr="00B22977">
              <w:rPr>
                <w:rFonts w:ascii="Times New Roman" w:eastAsia="Times New Roman" w:hAnsi="Times New Roman" w:cs="Times New Roman"/>
                <w:b/>
                <w:sz w:val="24"/>
                <w:szCs w:val="24"/>
              </w:rPr>
              <w:t>МИРГОРОДСЬКА МІСЬКА РАДА</w:t>
            </w:r>
          </w:p>
          <w:p w:rsidR="00B22977" w:rsidRPr="00B22977" w:rsidRDefault="00B22977" w:rsidP="00B22977">
            <w:pPr>
              <w:autoSpaceDE w:val="0"/>
              <w:spacing w:after="0" w:line="240" w:lineRule="auto"/>
              <w:jc w:val="center"/>
              <w:rPr>
                <w:rFonts w:ascii="Times New Roman" w:eastAsia="Times New Roman" w:hAnsi="Times New Roman" w:cs="Times New Roman"/>
                <w:b/>
                <w:sz w:val="24"/>
                <w:szCs w:val="24"/>
              </w:rPr>
            </w:pPr>
            <w:r w:rsidRPr="00B22977">
              <w:rPr>
                <w:rFonts w:ascii="Times New Roman" w:eastAsia="Times New Roman" w:hAnsi="Times New Roman" w:cs="Times New Roman"/>
                <w:b/>
                <w:sz w:val="24"/>
                <w:szCs w:val="24"/>
              </w:rPr>
              <w:t>ВИКОНАВЧИЙ КОМІТЕТ</w:t>
            </w:r>
          </w:p>
        </w:tc>
      </w:tr>
      <w:tr w:rsidR="00B22977" w:rsidRPr="00B22977"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center"/>
              <w:rPr>
                <w:rFonts w:ascii="Times New Roman" w:eastAsia="Times New Roman" w:hAnsi="Times New Roman" w:cs="Times New Roman"/>
                <w:sz w:val="24"/>
                <w:szCs w:val="24"/>
              </w:rPr>
            </w:pPr>
          </w:p>
        </w:tc>
        <w:tc>
          <w:tcPr>
            <w:tcW w:w="5403"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center"/>
              <w:rPr>
                <w:rFonts w:ascii="Times New Roman" w:eastAsia="Times New Roman" w:hAnsi="Times New Roman" w:cs="Times New Roman"/>
                <w:b/>
                <w:sz w:val="24"/>
                <w:szCs w:val="24"/>
              </w:rPr>
            </w:pPr>
            <w:r w:rsidRPr="00B22977">
              <w:rPr>
                <w:rFonts w:ascii="Times New Roman" w:eastAsia="Times New Roman" w:hAnsi="Times New Roman" w:cs="Times New Roman"/>
                <w:b/>
                <w:sz w:val="24"/>
                <w:szCs w:val="24"/>
              </w:rPr>
              <w:t>Інформаційна карта</w:t>
            </w:r>
          </w:p>
          <w:p w:rsidR="00B22977" w:rsidRPr="00B22977" w:rsidRDefault="00B22977" w:rsidP="00B22977">
            <w:pPr>
              <w:snapToGrid w:val="0"/>
              <w:spacing w:after="0" w:line="240" w:lineRule="auto"/>
              <w:jc w:val="center"/>
              <w:rPr>
                <w:rFonts w:ascii="Times New Roman" w:eastAsia="Times New Roman" w:hAnsi="Times New Roman" w:cs="Times New Roman"/>
                <w:b/>
                <w:sz w:val="24"/>
                <w:szCs w:val="24"/>
              </w:rPr>
            </w:pPr>
          </w:p>
          <w:p w:rsidR="00B22977" w:rsidRPr="00B22977" w:rsidRDefault="00B22977" w:rsidP="00B22977">
            <w:pPr>
              <w:tabs>
                <w:tab w:val="center" w:pos="4536"/>
                <w:tab w:val="right" w:pos="9072"/>
              </w:tabs>
              <w:spacing w:after="0" w:line="240" w:lineRule="auto"/>
              <w:jc w:val="center"/>
              <w:rPr>
                <w:rFonts w:ascii="Times New Roman" w:eastAsia="Times New Roman" w:hAnsi="Times New Roman" w:cs="Times New Roman"/>
                <w:b/>
                <w:sz w:val="24"/>
                <w:szCs w:val="24"/>
              </w:rPr>
            </w:pPr>
            <w:r w:rsidRPr="00B22977">
              <w:rPr>
                <w:rFonts w:ascii="Times New Roman" w:eastAsia="Times New Roman" w:hAnsi="Times New Roman" w:cs="Times New Roman"/>
                <w:b/>
                <w:bCs/>
                <w:caps/>
                <w:sz w:val="24"/>
                <w:szCs w:val="24"/>
              </w:rPr>
              <w:t xml:space="preserve">НАДАННЯ ОДНОРАЗОВОЇ НАТУРАЛЬНОЇ ДОПОМОГИ </w:t>
            </w:r>
            <w:r w:rsidRPr="00B22977">
              <w:rPr>
                <w:rFonts w:ascii="Times New Roman" w:eastAsia="Times New Roman" w:hAnsi="Times New Roman" w:cs="Times New Roman"/>
                <w:b/>
                <w:bCs/>
                <w:caps/>
                <w:sz w:val="24"/>
                <w:szCs w:val="24"/>
              </w:rPr>
              <w:br/>
              <w:t>„ПАКУНОК МАЛЮКА</w:t>
            </w:r>
            <w:r w:rsidRPr="00B22977">
              <w:rPr>
                <w:rFonts w:ascii="Times New Roman" w:eastAsia="Times New Roman" w:hAnsi="Times New Roman" w:cs="Times New Roman"/>
                <w:b/>
                <w:sz w:val="24"/>
                <w:szCs w:val="24"/>
              </w:rPr>
              <w:t>”</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rPr>
            </w:pPr>
          </w:p>
          <w:p w:rsidR="00B22977" w:rsidRPr="00B22977" w:rsidRDefault="00B22977" w:rsidP="00B22977">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rPr>
            </w:pPr>
            <w:r w:rsidRPr="00B22977">
              <w:rPr>
                <w:rFonts w:ascii="Times New Roman" w:eastAsia="Times New Roman" w:hAnsi="Times New Roman" w:cs="Times New Roman"/>
                <w:b/>
                <w:sz w:val="24"/>
                <w:szCs w:val="24"/>
                <w:lang w:val="ru-RU"/>
              </w:rPr>
              <w:t>ІК-</w:t>
            </w:r>
            <w:r w:rsidRPr="00B22977">
              <w:rPr>
                <w:rFonts w:ascii="Times New Roman" w:eastAsia="Times New Roman" w:hAnsi="Times New Roman" w:cs="Times New Roman"/>
                <w:b/>
                <w:sz w:val="24"/>
                <w:szCs w:val="24"/>
                <w:lang w:val="en-US"/>
              </w:rPr>
              <w:t>21/</w:t>
            </w:r>
            <w:r w:rsidRPr="00B22977">
              <w:rPr>
                <w:rFonts w:ascii="Times New Roman" w:eastAsia="Times New Roman" w:hAnsi="Times New Roman" w:cs="Times New Roman"/>
                <w:b/>
                <w:sz w:val="24"/>
                <w:szCs w:val="24"/>
              </w:rPr>
              <w:t>13</w:t>
            </w:r>
          </w:p>
          <w:p w:rsidR="00B22977" w:rsidRPr="00B22977" w:rsidRDefault="00B22977" w:rsidP="00B22977">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rPr>
            </w:pPr>
          </w:p>
        </w:tc>
      </w:tr>
    </w:tbl>
    <w:p w:rsidR="00B22977" w:rsidRPr="00B22977" w:rsidRDefault="00B22977" w:rsidP="00B22977">
      <w:pPr>
        <w:spacing w:after="0" w:line="240" w:lineRule="auto"/>
        <w:rPr>
          <w:rFonts w:ascii="Times New Roman" w:eastAsia="Times New Roman" w:hAnsi="Times New Roman" w:cs="Times New Roman"/>
          <w:vanish/>
          <w:sz w:val="24"/>
          <w:szCs w:val="24"/>
        </w:rPr>
      </w:pPr>
    </w:p>
    <w:tbl>
      <w:tblPr>
        <w:tblW w:w="9600" w:type="dxa"/>
        <w:tblLayout w:type="fixed"/>
        <w:tblLook w:val="0000" w:firstRow="0" w:lastRow="0" w:firstColumn="0" w:lastColumn="0" w:noHBand="0" w:noVBand="0"/>
      </w:tblPr>
      <w:tblGrid>
        <w:gridCol w:w="588"/>
        <w:gridCol w:w="2472"/>
        <w:gridCol w:w="6540"/>
      </w:tblGrid>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1.</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Орган, що надає послугу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napToGrid w:val="0"/>
              <w:spacing w:after="0" w:line="240" w:lineRule="auto"/>
              <w:rPr>
                <w:rFonts w:ascii="Times New Roman" w:eastAsia="Times New Roman" w:hAnsi="Times New Roman" w:cs="Times New Roman"/>
                <w:spacing w:val="-3"/>
                <w:sz w:val="24"/>
                <w:szCs w:val="24"/>
                <w:shd w:val="clear" w:color="auto" w:fill="FFFF00"/>
              </w:rPr>
            </w:pPr>
            <w:r w:rsidRPr="00B22977">
              <w:rPr>
                <w:rFonts w:ascii="Times New Roman" w:eastAsia="Times New Roman" w:hAnsi="Times New Roman" w:cs="Times New Roman"/>
                <w:sz w:val="24"/>
                <w:szCs w:val="24"/>
              </w:rPr>
              <w:t>Управління соціального захисту населення Миргородської міської ради</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2.</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3"/>
                <w:sz w:val="24"/>
                <w:szCs w:val="24"/>
              </w:rPr>
            </w:pPr>
            <w:r w:rsidRPr="00B22977">
              <w:rPr>
                <w:rFonts w:ascii="Times New Roman" w:eastAsia="Times New Roman" w:hAnsi="Times New Roman" w:cs="Times New Roman"/>
                <w:spacing w:val="-3"/>
                <w:sz w:val="24"/>
                <w:szCs w:val="24"/>
              </w:rPr>
              <w:t>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pacing w:after="0" w:line="240" w:lineRule="auto"/>
              <w:rPr>
                <w:rFonts w:ascii="Times New Roman" w:eastAsia="Times New Roman" w:hAnsi="Times New Roman" w:cs="Times New Roman"/>
                <w:b/>
                <w:sz w:val="24"/>
                <w:szCs w:val="24"/>
              </w:rPr>
            </w:pPr>
            <w:r w:rsidRPr="00B22977">
              <w:rPr>
                <w:rFonts w:ascii="Times New Roman" w:eastAsia="Times New Roman" w:hAnsi="Times New Roman" w:cs="Times New Roman"/>
                <w:bCs/>
                <w:sz w:val="24"/>
                <w:szCs w:val="24"/>
                <w:shd w:val="clear" w:color="auto" w:fill="FFFFFF"/>
              </w:rPr>
              <w:t>37600, Полтавська обл., м. Миргород, вул. Гоголя, 92</w:t>
            </w:r>
            <w:r w:rsidRPr="00B22977">
              <w:rPr>
                <w:rFonts w:ascii="Times New Roman" w:eastAsia="Times New Roman" w:hAnsi="Times New Roman" w:cs="Times New Roman"/>
                <w:b/>
                <w:sz w:val="24"/>
                <w:szCs w:val="24"/>
              </w:rPr>
              <w:t xml:space="preserve"> </w:t>
            </w:r>
          </w:p>
          <w:p w:rsidR="00B22977" w:rsidRPr="00B22977" w:rsidRDefault="00B22977" w:rsidP="00B22977">
            <w:pPr>
              <w:shd w:val="clear" w:color="auto" w:fill="FFFFFF"/>
              <w:spacing w:after="0" w:line="240" w:lineRule="auto"/>
              <w:rPr>
                <w:rFonts w:ascii="Times New Roman" w:eastAsia="Times New Roman" w:hAnsi="Times New Roman" w:cs="Times New Roman"/>
                <w:sz w:val="24"/>
                <w:szCs w:val="24"/>
                <w:lang w:val="ru-RU" w:eastAsia="ru-RU"/>
              </w:rPr>
            </w:pPr>
            <w:r w:rsidRPr="00B22977">
              <w:rPr>
                <w:rFonts w:ascii="Times New Roman" w:eastAsia="Times New Roman" w:hAnsi="Times New Roman" w:cs="Times New Roman"/>
                <w:bCs/>
                <w:sz w:val="24"/>
                <w:szCs w:val="24"/>
                <w:lang w:eastAsia="ru-RU"/>
              </w:rPr>
              <w:t>т</w:t>
            </w:r>
            <w:r w:rsidRPr="00B22977">
              <w:rPr>
                <w:rFonts w:ascii="Times New Roman" w:eastAsia="Times New Roman" w:hAnsi="Times New Roman" w:cs="Times New Roman"/>
                <w:bCs/>
                <w:sz w:val="24"/>
                <w:szCs w:val="24"/>
                <w:lang w:val="ru-RU" w:eastAsia="ru-RU"/>
              </w:rPr>
              <w:t>ел/факс</w:t>
            </w:r>
            <w:r w:rsidRPr="00B22977">
              <w:rPr>
                <w:rFonts w:ascii="Times New Roman" w:eastAsia="Times New Roman" w:hAnsi="Times New Roman" w:cs="Times New Roman"/>
                <w:iCs/>
                <w:sz w:val="24"/>
                <w:szCs w:val="24"/>
                <w:lang w:val="ru-RU" w:eastAsia="ru-RU"/>
              </w:rPr>
              <w:t>:(05355)</w:t>
            </w:r>
            <w:r w:rsidRPr="00B22977">
              <w:rPr>
                <w:rFonts w:ascii="Times New Roman" w:eastAsia="Times New Roman" w:hAnsi="Times New Roman" w:cs="Times New Roman"/>
                <w:sz w:val="24"/>
                <w:szCs w:val="24"/>
                <w:lang w:val="ru-RU" w:eastAsia="ru-RU"/>
              </w:rPr>
              <w:t> 5-32-81</w:t>
            </w:r>
          </w:p>
          <w:p w:rsidR="00B22977" w:rsidRPr="00B22977" w:rsidRDefault="00B22977" w:rsidP="00B22977">
            <w:pPr>
              <w:shd w:val="clear" w:color="auto" w:fill="FFFFFF"/>
              <w:spacing w:after="0" w:line="240" w:lineRule="auto"/>
              <w:jc w:val="both"/>
              <w:rPr>
                <w:rFonts w:ascii="Times New Roman" w:eastAsia="Times New Roman" w:hAnsi="Times New Roman" w:cs="Times New Roman"/>
                <w:b/>
                <w:sz w:val="24"/>
                <w:szCs w:val="24"/>
                <w:lang w:val="ru-RU" w:eastAsia="ru-RU"/>
              </w:rPr>
            </w:pPr>
            <w:r w:rsidRPr="00B22977">
              <w:rPr>
                <w:rFonts w:ascii="Times New Roman" w:eastAsia="Times New Roman" w:hAnsi="Times New Roman" w:cs="Times New Roman"/>
                <w:bCs/>
                <w:sz w:val="24"/>
                <w:szCs w:val="24"/>
                <w:lang w:val="en-US" w:eastAsia="ru-RU"/>
              </w:rPr>
              <w:t>e</w:t>
            </w:r>
            <w:r w:rsidRPr="00B22977">
              <w:rPr>
                <w:rFonts w:ascii="Times New Roman" w:eastAsia="Times New Roman" w:hAnsi="Times New Roman" w:cs="Times New Roman"/>
                <w:bCs/>
                <w:sz w:val="24"/>
                <w:szCs w:val="24"/>
                <w:lang w:val="ru-RU" w:eastAsia="ru-RU"/>
              </w:rPr>
              <w:t>-</w:t>
            </w:r>
            <w:r w:rsidRPr="00B22977">
              <w:rPr>
                <w:rFonts w:ascii="Times New Roman" w:eastAsia="Times New Roman" w:hAnsi="Times New Roman" w:cs="Times New Roman"/>
                <w:bCs/>
                <w:sz w:val="24"/>
                <w:szCs w:val="24"/>
                <w:lang w:val="en-US" w:eastAsia="ru-RU"/>
              </w:rPr>
              <w:t>mail</w:t>
            </w:r>
            <w:r w:rsidRPr="00B22977">
              <w:rPr>
                <w:rFonts w:ascii="Times New Roman" w:eastAsia="Times New Roman" w:hAnsi="Times New Roman" w:cs="Times New Roman"/>
                <w:bCs/>
                <w:sz w:val="24"/>
                <w:szCs w:val="24"/>
                <w:lang w:val="ru-RU" w:eastAsia="ru-RU"/>
              </w:rPr>
              <w:t>:</w:t>
            </w:r>
            <w:r w:rsidRPr="00B22977">
              <w:rPr>
                <w:rFonts w:ascii="Times New Roman" w:eastAsia="Times New Roman" w:hAnsi="Times New Roman" w:cs="Times New Roman"/>
                <w:bCs/>
                <w:sz w:val="24"/>
                <w:szCs w:val="24"/>
                <w:lang w:eastAsia="ru-RU"/>
              </w:rPr>
              <w:t xml:space="preserve"> </w:t>
            </w:r>
            <w:hyperlink r:id="rId6" w:history="1">
              <w:r w:rsidRPr="00B22977">
                <w:rPr>
                  <w:rFonts w:ascii="Times New Roman" w:eastAsia="Times New Roman" w:hAnsi="Times New Roman" w:cs="Times New Roman"/>
                  <w:bCs/>
                  <w:sz w:val="24"/>
                  <w:szCs w:val="24"/>
                  <w:u w:val="single"/>
                  <w:lang w:val="en-US" w:eastAsia="ru-RU"/>
                </w:rPr>
                <w:t>uszn</w:t>
              </w:r>
              <w:r w:rsidRPr="00B22977">
                <w:rPr>
                  <w:rFonts w:ascii="Times New Roman" w:eastAsia="Times New Roman" w:hAnsi="Times New Roman" w:cs="Times New Roman"/>
                  <w:bCs/>
                  <w:sz w:val="24"/>
                  <w:szCs w:val="24"/>
                  <w:u w:val="single"/>
                  <w:lang w:val="ru-RU" w:eastAsia="ru-RU"/>
                </w:rPr>
                <w:t>1632@</w:t>
              </w:r>
              <w:r w:rsidRPr="00B22977">
                <w:rPr>
                  <w:rFonts w:ascii="Times New Roman" w:eastAsia="Times New Roman" w:hAnsi="Times New Roman" w:cs="Times New Roman"/>
                  <w:bCs/>
                  <w:sz w:val="24"/>
                  <w:szCs w:val="24"/>
                  <w:u w:val="single"/>
                  <w:lang w:val="en-US" w:eastAsia="ru-RU"/>
                </w:rPr>
                <w:t>adm</w:t>
              </w:r>
              <w:r w:rsidRPr="00B22977">
                <w:rPr>
                  <w:rFonts w:ascii="Times New Roman" w:eastAsia="Times New Roman" w:hAnsi="Times New Roman" w:cs="Times New Roman"/>
                  <w:bCs/>
                  <w:sz w:val="24"/>
                  <w:szCs w:val="24"/>
                  <w:u w:val="single"/>
                  <w:lang w:val="ru-RU" w:eastAsia="ru-RU"/>
                </w:rPr>
                <w:t>-</w:t>
              </w:r>
              <w:r w:rsidRPr="00B22977">
                <w:rPr>
                  <w:rFonts w:ascii="Times New Roman" w:eastAsia="Times New Roman" w:hAnsi="Times New Roman" w:cs="Times New Roman"/>
                  <w:bCs/>
                  <w:sz w:val="24"/>
                  <w:szCs w:val="24"/>
                  <w:u w:val="single"/>
                  <w:lang w:val="en-US" w:eastAsia="ru-RU"/>
                </w:rPr>
                <w:t>pl</w:t>
              </w:r>
              <w:r w:rsidRPr="00B22977">
                <w:rPr>
                  <w:rFonts w:ascii="Times New Roman" w:eastAsia="Times New Roman" w:hAnsi="Times New Roman" w:cs="Times New Roman"/>
                  <w:bCs/>
                  <w:sz w:val="24"/>
                  <w:szCs w:val="24"/>
                  <w:u w:val="single"/>
                  <w:lang w:val="ru-RU" w:eastAsia="ru-RU"/>
                </w:rPr>
                <w:t>.</w:t>
              </w:r>
              <w:r w:rsidRPr="00B22977">
                <w:rPr>
                  <w:rFonts w:ascii="Times New Roman" w:eastAsia="Times New Roman" w:hAnsi="Times New Roman" w:cs="Times New Roman"/>
                  <w:bCs/>
                  <w:sz w:val="24"/>
                  <w:szCs w:val="24"/>
                  <w:u w:val="single"/>
                  <w:lang w:val="en-US" w:eastAsia="ru-RU"/>
                </w:rPr>
                <w:t>gov</w:t>
              </w:r>
              <w:r w:rsidRPr="00B22977">
                <w:rPr>
                  <w:rFonts w:ascii="Times New Roman" w:eastAsia="Times New Roman" w:hAnsi="Times New Roman" w:cs="Times New Roman"/>
                  <w:bCs/>
                  <w:sz w:val="24"/>
                  <w:szCs w:val="24"/>
                  <w:u w:val="single"/>
                  <w:lang w:val="ru-RU" w:eastAsia="ru-RU"/>
                </w:rPr>
                <w:t>.</w:t>
              </w:r>
              <w:proofErr w:type="spellStart"/>
              <w:r w:rsidRPr="00B22977">
                <w:rPr>
                  <w:rFonts w:ascii="Times New Roman" w:eastAsia="Times New Roman" w:hAnsi="Times New Roman" w:cs="Times New Roman"/>
                  <w:bCs/>
                  <w:sz w:val="24"/>
                  <w:szCs w:val="24"/>
                  <w:u w:val="single"/>
                  <w:lang w:val="en-US" w:eastAsia="ru-RU"/>
                </w:rPr>
                <w:t>ua</w:t>
              </w:r>
              <w:proofErr w:type="spellEnd"/>
            </w:hyperlink>
          </w:p>
          <w:p w:rsidR="00B22977" w:rsidRPr="00B22977" w:rsidRDefault="00B22977" w:rsidP="00B22977">
            <w:pPr>
              <w:spacing w:after="0" w:line="240" w:lineRule="auto"/>
              <w:rPr>
                <w:rFonts w:ascii="Times New Roman" w:eastAsia="Times New Roman" w:hAnsi="Times New Roman" w:cs="Times New Roman"/>
                <w:sz w:val="24"/>
                <w:szCs w:val="24"/>
                <w:lang w:val="ru-RU"/>
              </w:rPr>
            </w:pPr>
          </w:p>
          <w:p w:rsidR="00B22977" w:rsidRPr="00B22977" w:rsidRDefault="00B22977" w:rsidP="00B22977">
            <w:pPr>
              <w:spacing w:after="0" w:line="240" w:lineRule="auto"/>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lang w:val="ru-RU"/>
              </w:rPr>
              <w:t xml:space="preserve"> </w:t>
            </w:r>
            <w:r w:rsidRPr="00B22977">
              <w:rPr>
                <w:rFonts w:ascii="Times New Roman" w:eastAsia="Times New Roman" w:hAnsi="Times New Roman" w:cs="Times New Roman"/>
                <w:sz w:val="24"/>
                <w:szCs w:val="24"/>
              </w:rPr>
              <w:t>понеділок  - четвер з 8.00 до 17.00</w:t>
            </w:r>
          </w:p>
          <w:p w:rsidR="00B22977" w:rsidRPr="00B22977" w:rsidRDefault="00B22977" w:rsidP="00B22977">
            <w:pPr>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п’ятниця з 8.00 до 15.45</w:t>
            </w:r>
          </w:p>
          <w:p w:rsidR="00B22977" w:rsidRPr="00B22977" w:rsidRDefault="00B22977" w:rsidP="00B22977">
            <w:pPr>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перерва з 12.00 до 12.45</w:t>
            </w:r>
          </w:p>
        </w:tc>
      </w:tr>
      <w:tr w:rsidR="00B22977" w:rsidRPr="00B22977"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lang w:val="en-US"/>
              </w:rPr>
              <w:t>3</w:t>
            </w:r>
            <w:r w:rsidRPr="00B22977">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
              <w:jc w:val="both"/>
              <w:rPr>
                <w:rFonts w:ascii="Times New Roman" w:eastAsia="Times New Roman" w:hAnsi="Times New Roman" w:cs="Times New Roman"/>
                <w:i/>
                <w:sz w:val="24"/>
                <w:szCs w:val="24"/>
              </w:rPr>
            </w:pPr>
            <w:r w:rsidRPr="00B22977">
              <w:rPr>
                <w:rFonts w:ascii="Times New Roman" w:eastAsia="Times New Roman" w:hAnsi="Times New Roman" w:cs="Times New Roman"/>
                <w:sz w:val="24"/>
                <w:szCs w:val="24"/>
              </w:rPr>
              <w:t xml:space="preserve">1) Заява отримувача щодо забезпечення одноразовою натуральною допомогою „пакунок малюка”; </w:t>
            </w:r>
            <w:r w:rsidRPr="00B22977">
              <w:rPr>
                <w:rFonts w:ascii="Times New Roman" w:eastAsia="Times New Roman" w:hAnsi="Times New Roman" w:cs="Times New Roman"/>
                <w:sz w:val="24"/>
                <w:szCs w:val="24"/>
              </w:rPr>
              <w:br/>
            </w:r>
            <w:r w:rsidRPr="00B22977">
              <w:rPr>
                <w:rFonts w:ascii="Times New Roman" w:eastAsia="Times New Roman" w:hAnsi="Times New Roman" w:cs="Times New Roman"/>
                <w:i/>
                <w:sz w:val="24"/>
                <w:szCs w:val="24"/>
              </w:rPr>
              <w:t>У разі народження дитини поза межами закладу охорони здоров’я додатково подаються:</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val="ru-RU" w:eastAsia="ru-RU"/>
              </w:rPr>
              <w:t>2</w:t>
            </w:r>
            <w:r w:rsidRPr="00B22977">
              <w:rPr>
                <w:rFonts w:ascii="Times New Roman" w:eastAsia="Times New Roman" w:hAnsi="Times New Roman" w:cs="Times New Roman"/>
                <w:sz w:val="24"/>
                <w:szCs w:val="24"/>
                <w:lang w:eastAsia="ru-RU"/>
              </w:rPr>
              <w:t xml:space="preserve">) копія </w:t>
            </w:r>
            <w:proofErr w:type="gramStart"/>
            <w:r w:rsidRPr="00B22977">
              <w:rPr>
                <w:rFonts w:ascii="Times New Roman" w:eastAsia="Times New Roman" w:hAnsi="Times New Roman" w:cs="Times New Roman"/>
                <w:sz w:val="24"/>
                <w:szCs w:val="24"/>
                <w:lang w:eastAsia="ru-RU"/>
              </w:rPr>
              <w:t>св</w:t>
            </w:r>
            <w:proofErr w:type="gramEnd"/>
            <w:r w:rsidRPr="00B22977">
              <w:rPr>
                <w:rFonts w:ascii="Times New Roman" w:eastAsia="Times New Roman" w:hAnsi="Times New Roman" w:cs="Times New Roman"/>
                <w:sz w:val="24"/>
                <w:szCs w:val="24"/>
                <w:lang w:eastAsia="ru-RU"/>
              </w:rPr>
              <w:t>ідоцтва про народження дитини;</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3) документ, що підтверджує факт народження дитини поза межами закладу охорони здоров’я, виданого закладом охорони здоров’я, який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B22977" w:rsidRPr="00B22977" w:rsidRDefault="00B22977" w:rsidP="00B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B22977">
              <w:rPr>
                <w:rFonts w:ascii="Times New Roman" w:eastAsia="Times New Roman" w:hAnsi="Times New Roman" w:cs="Times New Roman"/>
                <w:i/>
                <w:sz w:val="24"/>
                <w:szCs w:val="24"/>
              </w:rPr>
              <w:t>У разі народження дитини за межами України додатково подаються:</w:t>
            </w:r>
          </w:p>
          <w:p w:rsidR="00B22977" w:rsidRPr="00B22977" w:rsidRDefault="00B22977" w:rsidP="00B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4) копія свідоцтва про народження дитини, виданого органами державної реєстрації актів цивільного стану України, а в разі його відсутності – копії виданого компетентним органом країни перебування та легалізованого в установленому порядку документа про народження дитини, якщо інше не передбачено міжнародними договорами України, з перекладом на українську мову. Вірність перекладу або справжність підпису перекладача засвідчується нотаріально.</w:t>
            </w:r>
          </w:p>
          <w:p w:rsidR="00B22977" w:rsidRPr="00B22977" w:rsidRDefault="00B22977" w:rsidP="00B22977">
            <w:pPr>
              <w:spacing w:after="0" w:line="240" w:lineRule="auto"/>
              <w:ind w:firstLine="19"/>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i/>
                <w:sz w:val="24"/>
                <w:szCs w:val="24"/>
                <w:lang w:eastAsia="ru-RU"/>
              </w:rPr>
              <w:t>У разі народження дитини на тимчасово окупованих територіях у Донецькій і Луганській областях чи тимчасово окупованій територіях Автономної Республіки Крим і м. Севастополя:</w:t>
            </w:r>
          </w:p>
          <w:p w:rsidR="00B22977" w:rsidRPr="00B22977" w:rsidRDefault="00B22977" w:rsidP="00B22977">
            <w:pPr>
              <w:spacing w:after="0" w:line="240" w:lineRule="auto"/>
              <w:ind w:firstLine="19"/>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lastRenderedPageBreak/>
              <w:t>5) копія свідоцтва про народження дитини, виданого органами державної реєстрації актів цивільного стану України, за умови реєстрації місця проживання отримувача на території України, де органи державної влади здійснюють свої повноваження в повному обсязі, або наявності довідки про взяття на облік внутрішньо переміщеної особи.</w:t>
            </w:r>
          </w:p>
          <w:p w:rsidR="00B22977" w:rsidRPr="00B22977" w:rsidRDefault="00B22977" w:rsidP="00B22977">
            <w:pPr>
              <w:spacing w:after="0" w:line="240" w:lineRule="auto"/>
              <w:ind w:firstLine="19"/>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Копії документів завіряються посадовою особою центру надання адміністративних послуг, яка/який прийняв  заяву</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lang w:val="en-US"/>
              </w:rPr>
              <w:lastRenderedPageBreak/>
              <w:t>4</w:t>
            </w:r>
            <w:r w:rsidRPr="00B22977">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Безоплатно</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lang w:val="en-US"/>
              </w:rPr>
              <w:t>5</w:t>
            </w:r>
            <w:r w:rsidRPr="00B22977">
              <w:rPr>
                <w:rFonts w:ascii="Times New Roman" w:eastAsia="Times New Roman" w:hAnsi="Times New Roman" w:cs="Times New Roman"/>
                <w:spacing w:val="5"/>
                <w:sz w:val="24"/>
                <w:szCs w:val="24"/>
              </w:rPr>
              <w:t>.</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Результат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tabs>
                <w:tab w:val="center" w:pos="4536"/>
                <w:tab w:val="right" w:pos="9072"/>
              </w:tabs>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 xml:space="preserve">Надання „пакунка </w:t>
            </w:r>
            <w:proofErr w:type="spellStart"/>
            <w:r w:rsidRPr="00B22977">
              <w:rPr>
                <w:rFonts w:ascii="Times New Roman" w:eastAsia="Times New Roman" w:hAnsi="Times New Roman" w:cs="Times New Roman"/>
                <w:sz w:val="24"/>
                <w:szCs w:val="24"/>
              </w:rPr>
              <w:t>малюкаˮ</w:t>
            </w:r>
            <w:proofErr w:type="spellEnd"/>
            <w:r w:rsidRPr="00B22977">
              <w:rPr>
                <w:rFonts w:ascii="Times New Roman" w:eastAsia="Times New Roman" w:hAnsi="Times New Roman" w:cs="Times New Roman"/>
                <w:sz w:val="24"/>
                <w:szCs w:val="24"/>
              </w:rPr>
              <w:t xml:space="preserve"> / відмова в наданні „пакунка </w:t>
            </w:r>
            <w:proofErr w:type="spellStart"/>
            <w:r w:rsidRPr="00B22977">
              <w:rPr>
                <w:rFonts w:ascii="Times New Roman" w:eastAsia="Times New Roman" w:hAnsi="Times New Roman" w:cs="Times New Roman"/>
                <w:sz w:val="24"/>
                <w:szCs w:val="24"/>
              </w:rPr>
              <w:t>малюкаˮ</w:t>
            </w:r>
            <w:proofErr w:type="spellEnd"/>
          </w:p>
          <w:p w:rsidR="00B22977" w:rsidRPr="00B22977" w:rsidRDefault="00B22977" w:rsidP="00B22977">
            <w:pPr>
              <w:tabs>
                <w:tab w:val="center" w:pos="4536"/>
                <w:tab w:val="right" w:pos="9072"/>
              </w:tabs>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Факт передачі „пакунка малюка” отримувачу фіксується в акті приймання-передачі „пакунка малюка”, що складається у двох примірниках, один з яких залишається в отримувача, інший ― зберігається у місцевому структурному підрозділі з питань соціального захисту населення, який видав „пакунок малюка”</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lang w:val="en-US"/>
              </w:rPr>
              <w:t>6</w:t>
            </w:r>
            <w:r w:rsidRPr="00B22977">
              <w:rPr>
                <w:rFonts w:ascii="Times New Roman" w:eastAsia="Times New Roman" w:hAnsi="Times New Roman" w:cs="Times New Roman"/>
                <w:spacing w:val="5"/>
                <w:sz w:val="24"/>
                <w:szCs w:val="24"/>
              </w:rPr>
              <w:t xml:space="preserve">. </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4"/>
                <w:sz w:val="24"/>
                <w:szCs w:val="24"/>
              </w:rPr>
            </w:pPr>
            <w:r w:rsidRPr="00B22977">
              <w:rPr>
                <w:rFonts w:ascii="Times New Roman" w:eastAsia="Times New Roman" w:hAnsi="Times New Roman" w:cs="Times New Roman"/>
                <w:spacing w:val="-4"/>
                <w:sz w:val="24"/>
                <w:szCs w:val="24"/>
              </w:rPr>
              <w:t>Термін виконання</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 xml:space="preserve">Протягом одного робочого дня з дня отримання заяви про надання “пакунка </w:t>
            </w:r>
            <w:proofErr w:type="spellStart"/>
            <w:r w:rsidRPr="00B22977">
              <w:rPr>
                <w:rFonts w:ascii="Times New Roman" w:eastAsia="Times New Roman" w:hAnsi="Times New Roman" w:cs="Times New Roman"/>
                <w:sz w:val="24"/>
                <w:szCs w:val="24"/>
                <w:lang w:eastAsia="ru-RU"/>
              </w:rPr>
              <w:t>малюкаˮ</w:t>
            </w:r>
            <w:proofErr w:type="spellEnd"/>
            <w:r w:rsidRPr="00B22977">
              <w:rPr>
                <w:rFonts w:ascii="Times New Roman" w:eastAsia="Times New Roman" w:hAnsi="Times New Roman" w:cs="Times New Roman"/>
                <w:sz w:val="24"/>
                <w:szCs w:val="24"/>
                <w:lang w:eastAsia="ru-RU"/>
              </w:rPr>
              <w:t xml:space="preserve">  ( за його наявності).</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 xml:space="preserve">У порядку черговості (у разі відсутності в місцевому структурному підрозділі з питань соціального захисту населення “пакунка </w:t>
            </w:r>
            <w:proofErr w:type="spellStart"/>
            <w:r w:rsidRPr="00B22977">
              <w:rPr>
                <w:rFonts w:ascii="Times New Roman" w:eastAsia="Times New Roman" w:hAnsi="Times New Roman" w:cs="Times New Roman"/>
                <w:sz w:val="24"/>
                <w:szCs w:val="24"/>
                <w:lang w:eastAsia="ru-RU"/>
              </w:rPr>
              <w:t>малюкаˮ</w:t>
            </w:r>
            <w:proofErr w:type="spellEnd"/>
            <w:r w:rsidRPr="00B22977">
              <w:rPr>
                <w:rFonts w:ascii="Times New Roman" w:eastAsia="Times New Roman" w:hAnsi="Times New Roman" w:cs="Times New Roman"/>
                <w:sz w:val="24"/>
                <w:szCs w:val="24"/>
                <w:lang w:eastAsia="ru-RU"/>
              </w:rPr>
              <w:t>)</w:t>
            </w:r>
          </w:p>
        </w:tc>
      </w:tr>
      <w:tr w:rsidR="00B22977" w:rsidRPr="00B22977" w:rsidTr="00FD2B0C">
        <w:trPr>
          <w:trHeight w:val="1579"/>
        </w:trPr>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7.</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Спосіб подання документів/ отримання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lang w:eastAsia="ru-RU"/>
              </w:rPr>
              <w:t xml:space="preserve">Заява та документи, необхідні для призначення “пакунка </w:t>
            </w:r>
            <w:proofErr w:type="spellStart"/>
            <w:r w:rsidRPr="00B22977">
              <w:rPr>
                <w:rFonts w:ascii="Times New Roman" w:eastAsia="Times New Roman" w:hAnsi="Times New Roman" w:cs="Times New Roman"/>
                <w:sz w:val="24"/>
                <w:szCs w:val="24"/>
                <w:lang w:eastAsia="ru-RU"/>
              </w:rPr>
              <w:t>малюкаˮ</w:t>
            </w:r>
            <w:proofErr w:type="spellEnd"/>
            <w:r w:rsidRPr="00B22977">
              <w:rPr>
                <w:rFonts w:ascii="Times New Roman" w:eastAsia="Times New Roman" w:hAnsi="Times New Roman" w:cs="Times New Roman"/>
                <w:sz w:val="24"/>
                <w:szCs w:val="24"/>
                <w:lang w:eastAsia="ru-RU"/>
              </w:rPr>
              <w:t xml:space="preserve">, подаються отримувачем управлінню соціального захисту населення в </w:t>
            </w:r>
            <w:r w:rsidRPr="00B22977">
              <w:rPr>
                <w:rFonts w:ascii="Times New Roman" w:eastAsia="Times New Roman" w:hAnsi="Times New Roman" w:cs="Times New Roman"/>
                <w:sz w:val="24"/>
                <w:szCs w:val="24"/>
              </w:rPr>
              <w:t>паперовій чи електронній формі, або</w:t>
            </w:r>
            <w:r w:rsidRPr="00B22977">
              <w:rPr>
                <w:rFonts w:ascii="Times New Roman" w:eastAsia="Times New Roman" w:hAnsi="Times New Roman" w:cs="Times New Roman"/>
                <w:sz w:val="24"/>
                <w:szCs w:val="24"/>
                <w:lang w:eastAsia="ru-RU"/>
              </w:rPr>
              <w:t xml:space="preserve"> </w:t>
            </w:r>
            <w:r w:rsidRPr="00B22977">
              <w:rPr>
                <w:rFonts w:ascii="Times New Roman" w:eastAsia="Times New Roman" w:hAnsi="Times New Roman" w:cs="Times New Roman"/>
                <w:sz w:val="24"/>
                <w:szCs w:val="24"/>
              </w:rPr>
              <w:t>в межах надання комплексної послуги „</w:t>
            </w:r>
            <w:proofErr w:type="spellStart"/>
            <w:r w:rsidRPr="00B22977">
              <w:rPr>
                <w:rFonts w:ascii="Times New Roman" w:eastAsia="Times New Roman" w:hAnsi="Times New Roman" w:cs="Times New Roman"/>
                <w:sz w:val="24"/>
                <w:szCs w:val="24"/>
              </w:rPr>
              <w:t>єМалятко</w:t>
            </w:r>
            <w:proofErr w:type="spellEnd"/>
            <w:r w:rsidRPr="00B22977">
              <w:rPr>
                <w:rFonts w:ascii="Times New Roman" w:eastAsia="Times New Roman" w:hAnsi="Times New Roman" w:cs="Times New Roman"/>
                <w:sz w:val="24"/>
                <w:szCs w:val="24"/>
              </w:rPr>
              <w:t>” (</w:t>
            </w:r>
            <w:r w:rsidRPr="00B22977">
              <w:rPr>
                <w:rFonts w:ascii="Times New Roman" w:eastAsia="Times New Roman" w:hAnsi="Times New Roman" w:cs="Times New Roman"/>
                <w:i/>
                <w:sz w:val="24"/>
                <w:szCs w:val="24"/>
              </w:rPr>
              <w:t>у разі технічної можливості)</w:t>
            </w:r>
            <w:r w:rsidRPr="00B22977">
              <w:rPr>
                <w:rFonts w:ascii="Times New Roman" w:eastAsia="Times New Roman" w:hAnsi="Times New Roman" w:cs="Times New Roman"/>
                <w:sz w:val="24"/>
                <w:szCs w:val="24"/>
              </w:rPr>
              <w:t xml:space="preserve"> </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8.</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Законодавчо- нормативна основа</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val="ru-RU" w:eastAsia="ru-RU"/>
              </w:rPr>
              <w:t xml:space="preserve">Закон </w:t>
            </w:r>
            <w:proofErr w:type="spellStart"/>
            <w:r w:rsidRPr="00B22977">
              <w:rPr>
                <w:rFonts w:ascii="Times New Roman" w:eastAsia="Times New Roman" w:hAnsi="Times New Roman" w:cs="Times New Roman"/>
                <w:sz w:val="24"/>
                <w:szCs w:val="24"/>
                <w:lang w:val="ru-RU" w:eastAsia="ru-RU"/>
              </w:rPr>
              <w:t>України</w:t>
            </w:r>
            <w:proofErr w:type="spellEnd"/>
            <w:proofErr w:type="gramStart"/>
            <w:r w:rsidRPr="00B22977">
              <w:rPr>
                <w:rFonts w:ascii="Times New Roman" w:eastAsia="Times New Roman" w:hAnsi="Times New Roman" w:cs="Times New Roman"/>
                <w:sz w:val="24"/>
                <w:szCs w:val="24"/>
                <w:lang w:val="ru-RU" w:eastAsia="ru-RU"/>
              </w:rPr>
              <w:t xml:space="preserve"> „П</w:t>
            </w:r>
            <w:proofErr w:type="gramEnd"/>
            <w:r w:rsidRPr="00B22977">
              <w:rPr>
                <w:rFonts w:ascii="Times New Roman" w:eastAsia="Times New Roman" w:hAnsi="Times New Roman" w:cs="Times New Roman"/>
                <w:sz w:val="24"/>
                <w:szCs w:val="24"/>
                <w:lang w:val="ru-RU" w:eastAsia="ru-RU"/>
              </w:rPr>
              <w:t xml:space="preserve">ро </w:t>
            </w:r>
            <w:proofErr w:type="spellStart"/>
            <w:r w:rsidRPr="00B22977">
              <w:rPr>
                <w:rFonts w:ascii="Times New Roman" w:eastAsia="Times New Roman" w:hAnsi="Times New Roman" w:cs="Times New Roman"/>
                <w:sz w:val="24"/>
                <w:szCs w:val="24"/>
                <w:lang w:val="ru-RU" w:eastAsia="ru-RU"/>
              </w:rPr>
              <w:t>державну</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допомогу</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сім’ям</w:t>
            </w:r>
            <w:proofErr w:type="spellEnd"/>
            <w:r w:rsidRPr="00B22977">
              <w:rPr>
                <w:rFonts w:ascii="Times New Roman" w:eastAsia="Times New Roman" w:hAnsi="Times New Roman" w:cs="Times New Roman"/>
                <w:sz w:val="24"/>
                <w:szCs w:val="24"/>
                <w:lang w:val="ru-RU" w:eastAsia="ru-RU"/>
              </w:rPr>
              <w:t xml:space="preserve"> з </w:t>
            </w:r>
            <w:proofErr w:type="spellStart"/>
            <w:r w:rsidRPr="00B22977">
              <w:rPr>
                <w:rFonts w:ascii="Times New Roman" w:eastAsia="Times New Roman" w:hAnsi="Times New Roman" w:cs="Times New Roman"/>
                <w:sz w:val="24"/>
                <w:szCs w:val="24"/>
                <w:lang w:val="ru-RU" w:eastAsia="ru-RU"/>
              </w:rPr>
              <w:t>дітьми</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від</w:t>
            </w:r>
            <w:proofErr w:type="spellEnd"/>
            <w:r w:rsidRPr="00B22977">
              <w:rPr>
                <w:rFonts w:ascii="Times New Roman" w:eastAsia="Times New Roman" w:hAnsi="Times New Roman" w:cs="Times New Roman"/>
                <w:sz w:val="24"/>
                <w:szCs w:val="24"/>
                <w:lang w:val="ru-RU" w:eastAsia="ru-RU"/>
              </w:rPr>
              <w:t xml:space="preserve"> 21.11.1992 № 2811-ХІІ</w:t>
            </w:r>
            <w:r w:rsidRPr="00B22977">
              <w:rPr>
                <w:rFonts w:ascii="Times New Roman" w:eastAsia="Times New Roman" w:hAnsi="Times New Roman" w:cs="Times New Roman"/>
                <w:sz w:val="24"/>
                <w:szCs w:val="24"/>
                <w:lang w:eastAsia="ru-RU"/>
              </w:rPr>
              <w:t>;</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п</w:t>
            </w:r>
            <w:r w:rsidRPr="00B22977">
              <w:rPr>
                <w:rFonts w:ascii="Times New Roman" w:eastAsia="Times New Roman" w:hAnsi="Times New Roman" w:cs="Times New Roman"/>
                <w:sz w:val="24"/>
                <w:szCs w:val="24"/>
                <w:lang w:val="ru-RU" w:eastAsia="ru-RU"/>
              </w:rPr>
              <w:t xml:space="preserve">останова </w:t>
            </w:r>
            <w:proofErr w:type="spellStart"/>
            <w:r w:rsidRPr="00B22977">
              <w:rPr>
                <w:rFonts w:ascii="Times New Roman" w:eastAsia="Times New Roman" w:hAnsi="Times New Roman" w:cs="Times New Roman"/>
                <w:sz w:val="24"/>
                <w:szCs w:val="24"/>
                <w:lang w:val="ru-RU" w:eastAsia="ru-RU"/>
              </w:rPr>
              <w:t>Кабінету</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Міністрів</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України</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від</w:t>
            </w:r>
            <w:proofErr w:type="spellEnd"/>
            <w:r w:rsidRPr="00B22977">
              <w:rPr>
                <w:rFonts w:ascii="Times New Roman" w:eastAsia="Times New Roman" w:hAnsi="Times New Roman" w:cs="Times New Roman"/>
                <w:sz w:val="24"/>
                <w:szCs w:val="24"/>
                <w:lang w:val="ru-RU" w:eastAsia="ru-RU"/>
              </w:rPr>
              <w:t xml:space="preserve"> 25.11.2020  № 1180 „</w:t>
            </w:r>
            <w:proofErr w:type="spellStart"/>
            <w:r w:rsidRPr="00B22977">
              <w:rPr>
                <w:rFonts w:ascii="Times New Roman" w:eastAsia="Times New Roman" w:hAnsi="Times New Roman" w:cs="Times New Roman"/>
                <w:sz w:val="24"/>
                <w:szCs w:val="24"/>
                <w:lang w:val="ru-RU" w:eastAsia="ru-RU"/>
              </w:rPr>
              <w:t>Деякі</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питання</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надання</w:t>
            </w:r>
            <w:proofErr w:type="spellEnd"/>
            <w:r w:rsidRPr="00B22977">
              <w:rPr>
                <w:rFonts w:ascii="Times New Roman" w:eastAsia="Times New Roman" w:hAnsi="Times New Roman" w:cs="Times New Roman"/>
                <w:sz w:val="24"/>
                <w:szCs w:val="24"/>
                <w:lang w:val="ru-RU" w:eastAsia="ru-RU"/>
              </w:rPr>
              <w:t xml:space="preserve"> при </w:t>
            </w:r>
            <w:proofErr w:type="spellStart"/>
            <w:r w:rsidRPr="00B22977">
              <w:rPr>
                <w:rFonts w:ascii="Times New Roman" w:eastAsia="Times New Roman" w:hAnsi="Times New Roman" w:cs="Times New Roman"/>
                <w:sz w:val="24"/>
                <w:szCs w:val="24"/>
                <w:lang w:val="ru-RU" w:eastAsia="ru-RU"/>
              </w:rPr>
              <w:t>народженні</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дитини</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одноразової</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натуральної</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допомоги</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пакунок</w:t>
            </w:r>
            <w:proofErr w:type="spellEnd"/>
            <w:r w:rsidRPr="00B22977">
              <w:rPr>
                <w:rFonts w:ascii="Times New Roman" w:eastAsia="Times New Roman" w:hAnsi="Times New Roman" w:cs="Times New Roman"/>
                <w:sz w:val="24"/>
                <w:szCs w:val="24"/>
                <w:lang w:val="ru-RU" w:eastAsia="ru-RU"/>
              </w:rPr>
              <w:t xml:space="preserve"> </w:t>
            </w:r>
            <w:proofErr w:type="spellStart"/>
            <w:r w:rsidRPr="00B22977">
              <w:rPr>
                <w:rFonts w:ascii="Times New Roman" w:eastAsia="Times New Roman" w:hAnsi="Times New Roman" w:cs="Times New Roman"/>
                <w:sz w:val="24"/>
                <w:szCs w:val="24"/>
                <w:lang w:val="ru-RU" w:eastAsia="ru-RU"/>
              </w:rPr>
              <w:t>малюка</w:t>
            </w:r>
            <w:proofErr w:type="spellEnd"/>
            <w:r w:rsidRPr="00B22977">
              <w:rPr>
                <w:rFonts w:ascii="Times New Roman" w:eastAsia="Times New Roman" w:hAnsi="Times New Roman" w:cs="Times New Roman"/>
                <w:sz w:val="24"/>
                <w:szCs w:val="24"/>
                <w:lang w:eastAsia="ru-RU"/>
              </w:rPr>
              <w:t>;</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 xml:space="preserve">наказ Міністерства соціальної політики України                   </w:t>
            </w:r>
            <w:r w:rsidRPr="00B22977">
              <w:rPr>
                <w:rFonts w:ascii="Times New Roman" w:eastAsia="Times New Roman" w:hAnsi="Times New Roman" w:cs="Times New Roman"/>
                <w:sz w:val="24"/>
                <w:szCs w:val="24"/>
                <w:lang w:eastAsia="en-US"/>
              </w:rPr>
              <w:t xml:space="preserve">від 17.07.2018 № 1025 </w:t>
            </w:r>
            <w:r w:rsidRPr="00B22977">
              <w:rPr>
                <w:rFonts w:ascii="Times New Roman" w:eastAsia="Times New Roman" w:hAnsi="Times New Roman" w:cs="Times New Roman"/>
                <w:sz w:val="24"/>
                <w:szCs w:val="24"/>
                <w:lang w:eastAsia="ru-RU"/>
              </w:rPr>
              <w:t>„Деякі питання надання одноразової натуральної допомоги „пакунок малюка” при народженні дитини”</w:t>
            </w:r>
            <w:r w:rsidRPr="00B22977">
              <w:rPr>
                <w:rFonts w:ascii="Times New Roman" w:eastAsia="Times New Roman" w:hAnsi="Times New Roman" w:cs="Times New Roman"/>
                <w:sz w:val="24"/>
                <w:szCs w:val="24"/>
                <w:lang w:eastAsia="en-US"/>
              </w:rPr>
              <w:t>, (у редакції наказу Міністерства соціальної політики України від 17.11.2020 № 771), зареєстрований у Міністерстві юстиції України 19.07.2018 за № 845/32297</w:t>
            </w:r>
          </w:p>
        </w:tc>
      </w:tr>
      <w:tr w:rsidR="00B22977" w:rsidRPr="00B22977" w:rsidTr="00FD2B0C">
        <w:tc>
          <w:tcPr>
            <w:tcW w:w="588"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center"/>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9.</w:t>
            </w:r>
          </w:p>
        </w:tc>
        <w:tc>
          <w:tcPr>
            <w:tcW w:w="2472" w:type="dxa"/>
            <w:tcBorders>
              <w:top w:val="single" w:sz="4" w:space="0" w:color="000000"/>
              <w:left w:val="single" w:sz="4" w:space="0" w:color="000000"/>
              <w:bottom w:val="single" w:sz="4" w:space="0" w:color="000000"/>
            </w:tcBorders>
            <w:shd w:val="clear" w:color="auto" w:fill="auto"/>
          </w:tcPr>
          <w:p w:rsidR="00B22977" w:rsidRPr="00B22977" w:rsidRDefault="00B22977" w:rsidP="00B22977">
            <w:pPr>
              <w:snapToGrid w:val="0"/>
              <w:spacing w:after="0" w:line="240" w:lineRule="auto"/>
              <w:jc w:val="both"/>
              <w:rPr>
                <w:rFonts w:ascii="Times New Roman" w:eastAsia="Times New Roman" w:hAnsi="Times New Roman" w:cs="Times New Roman"/>
                <w:spacing w:val="5"/>
                <w:sz w:val="24"/>
                <w:szCs w:val="24"/>
              </w:rPr>
            </w:pPr>
            <w:r w:rsidRPr="00B22977">
              <w:rPr>
                <w:rFonts w:ascii="Times New Roman" w:eastAsia="Times New Roman" w:hAnsi="Times New Roman" w:cs="Times New Roman"/>
                <w:spacing w:val="5"/>
                <w:sz w:val="24"/>
                <w:szCs w:val="24"/>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 xml:space="preserve">Отримувачу може бути відмовлено у наданні “пакунка </w:t>
            </w:r>
            <w:proofErr w:type="spellStart"/>
            <w:r w:rsidRPr="00B22977">
              <w:rPr>
                <w:rFonts w:ascii="Times New Roman" w:eastAsia="Times New Roman" w:hAnsi="Times New Roman" w:cs="Times New Roman"/>
                <w:sz w:val="24"/>
                <w:szCs w:val="24"/>
                <w:lang w:eastAsia="ru-RU"/>
              </w:rPr>
              <w:t>малюкаˮ</w:t>
            </w:r>
            <w:proofErr w:type="spellEnd"/>
            <w:r w:rsidRPr="00B22977">
              <w:rPr>
                <w:rFonts w:ascii="Times New Roman" w:eastAsia="Times New Roman" w:hAnsi="Times New Roman" w:cs="Times New Roman"/>
                <w:sz w:val="24"/>
                <w:szCs w:val="24"/>
                <w:lang w:eastAsia="ru-RU"/>
              </w:rPr>
              <w:t xml:space="preserve"> в разі:</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подання пакета документів не в повному обсязі;</w:t>
            </w:r>
          </w:p>
          <w:p w:rsidR="00B22977" w:rsidRPr="00B22977" w:rsidRDefault="00B22977" w:rsidP="00B22977">
            <w:pPr>
              <w:spacing w:after="0" w:line="240" w:lineRule="auto"/>
              <w:jc w:val="both"/>
              <w:rPr>
                <w:rFonts w:ascii="Times New Roman" w:eastAsia="Times New Roman" w:hAnsi="Times New Roman" w:cs="Times New Roman"/>
                <w:sz w:val="24"/>
                <w:szCs w:val="24"/>
                <w:lang w:eastAsia="ru-RU"/>
              </w:rPr>
            </w:pPr>
            <w:r w:rsidRPr="00B22977">
              <w:rPr>
                <w:rFonts w:ascii="Times New Roman" w:eastAsia="Times New Roman" w:hAnsi="Times New Roman" w:cs="Times New Roman"/>
                <w:sz w:val="24"/>
                <w:szCs w:val="24"/>
                <w:lang w:eastAsia="ru-RU"/>
              </w:rPr>
              <w:t>подання пакета документів пізніше ніж через 30 календарних днів з дня народження дитини;</w:t>
            </w:r>
          </w:p>
          <w:p w:rsidR="00B22977" w:rsidRPr="00B22977" w:rsidRDefault="00B22977" w:rsidP="00B22977">
            <w:pPr>
              <w:snapToGrid w:val="0"/>
              <w:spacing w:after="0" w:line="240" w:lineRule="auto"/>
              <w:jc w:val="both"/>
              <w:rPr>
                <w:rFonts w:ascii="Times New Roman" w:eastAsia="Times New Roman" w:hAnsi="Times New Roman" w:cs="Times New Roman"/>
                <w:sz w:val="24"/>
                <w:szCs w:val="24"/>
              </w:rPr>
            </w:pPr>
            <w:r w:rsidRPr="00B22977">
              <w:rPr>
                <w:rFonts w:ascii="Times New Roman" w:eastAsia="Times New Roman" w:hAnsi="Times New Roman" w:cs="Times New Roman"/>
                <w:sz w:val="24"/>
                <w:szCs w:val="24"/>
              </w:rPr>
              <w:t>подання пакета документів пізніше року з дня народження дитини (у разі народження дитини поза межами закладу охорони здоров’я)</w:t>
            </w:r>
          </w:p>
        </w:tc>
      </w:tr>
    </w:tbl>
    <w:p w:rsidR="00B22977" w:rsidRDefault="00B22977" w:rsidP="00B22977"/>
    <w:sectPr w:rsidR="00B22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77"/>
    <w:rsid w:val="00B22977"/>
    <w:rsid w:val="00C54D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7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9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977"/>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7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9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977"/>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szn1632@adm-pl.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2796</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1</cp:revision>
  <dcterms:created xsi:type="dcterms:W3CDTF">2023-03-29T05:26:00Z</dcterms:created>
  <dcterms:modified xsi:type="dcterms:W3CDTF">2023-03-29T05:28:00Z</dcterms:modified>
</cp:coreProperties>
</file>