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3B0" w:rsidRPr="004F2897" w:rsidRDefault="009F03B0" w:rsidP="009F03B0">
      <w:pPr>
        <w:spacing w:after="0" w:line="240" w:lineRule="auto"/>
        <w:jc w:val="center"/>
        <w:rPr>
          <w:rFonts w:ascii="Times New Roman" w:hAnsi="Times New Roman"/>
          <w:lang w:val="uk-UA" w:eastAsia="uk-UA"/>
        </w:rPr>
      </w:pPr>
      <w:r w:rsidRPr="004F2897">
        <w:rPr>
          <w:rFonts w:ascii="Times New Roman" w:hAnsi="Times New Roman"/>
          <w:b/>
          <w:bCs/>
          <w:lang w:val="uk-UA" w:eastAsia="uk-UA"/>
        </w:rPr>
        <w:t>ТИПОВА ТЕХНОЛОГІЧНА КАРТКА</w:t>
      </w:r>
      <w:r w:rsidRPr="004F2897">
        <w:rPr>
          <w:rFonts w:ascii="Times New Roman" w:hAnsi="Times New Roman"/>
          <w:b/>
          <w:bCs/>
          <w:lang w:val="uk-UA" w:eastAsia="uk-UA"/>
        </w:rPr>
        <w:br/>
      </w:r>
      <w:r w:rsidRPr="004F2897">
        <w:rPr>
          <w:rFonts w:ascii="Times New Roman" w:hAnsi="Times New Roman"/>
          <w:lang w:val="uk-UA" w:eastAsia="uk-UA"/>
        </w:rPr>
        <w:t>адміністративної послуги з видачі витягу з технічної документації про нормативну грошову оцінку земельної ділянки</w:t>
      </w:r>
    </w:p>
    <w:p w:rsidR="009F03B0" w:rsidRPr="004F2897" w:rsidRDefault="009F03B0" w:rsidP="009F03B0">
      <w:pPr>
        <w:spacing w:after="0" w:line="240" w:lineRule="auto"/>
        <w:jc w:val="center"/>
        <w:rPr>
          <w:rFonts w:ascii="Times New Roman" w:hAnsi="Times New Roman"/>
          <w:lang w:val="uk-UA" w:eastAsia="uk-UA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96"/>
        <w:gridCol w:w="2383"/>
        <w:gridCol w:w="1386"/>
        <w:gridCol w:w="2001"/>
      </w:tblGrid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 </w:t>
            </w:r>
            <w:r w:rsidRPr="004F2897">
              <w:rPr>
                <w:rFonts w:ascii="Times New Roman" w:hAnsi="Times New Roman"/>
                <w:b/>
                <w:bCs/>
                <w:lang w:val="uk-UA" w:eastAsia="uk-UA"/>
              </w:rPr>
              <w:t>№ з/п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bCs/>
                <w:lang w:val="uk-UA" w:eastAsia="uk-UA"/>
              </w:rPr>
              <w:t>Етапи послуги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bCs/>
                <w:lang w:val="uk-UA" w:eastAsia="uk-UA"/>
              </w:rPr>
              <w:t>Відповідальна посадова особа, структурний підрозділ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bCs/>
                <w:lang w:val="uk-UA" w:eastAsia="uk-UA"/>
              </w:rPr>
              <w:t>Дія (В, У, П, З)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bCs/>
                <w:lang w:val="uk-UA" w:eastAsia="uk-UA"/>
              </w:rPr>
              <w:t>Термін виконання (днів)</w:t>
            </w:r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Прийом та реєстрація заяви </w:t>
            </w:r>
            <w:r w:rsidRPr="004F2897">
              <w:rPr>
                <w:rFonts w:ascii="Times New Roman" w:hAnsi="Times New Roman"/>
                <w:lang w:val="uk-UA" w:eastAsia="ru-RU"/>
              </w:rPr>
              <w:t xml:space="preserve">суб’єкта звернення </w:t>
            </w:r>
            <w:r w:rsidRPr="004F2897">
              <w:rPr>
                <w:rFonts w:ascii="Times New Roman" w:eastAsia="Calibri" w:hAnsi="Times New Roman"/>
                <w:lang w:val="uk-UA" w:eastAsia="ar-SA"/>
              </w:rPr>
              <w:t>в центрі надання адміністративних послуг</w:t>
            </w:r>
            <w:r w:rsidRPr="004F2897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(крім заяв поданих в електронній формі</w:t>
            </w:r>
            <w:r w:rsidRPr="004F2897">
              <w:rPr>
                <w:rFonts w:eastAsia="Calibri"/>
                <w:lang w:val="uk-UA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ru-RU"/>
              </w:rPr>
              <w:t xml:space="preserve">через Єдиний державний портал адміністративних послуг, у тому числі через офіційний веб-сайт </w:t>
            </w:r>
            <w:proofErr w:type="spellStart"/>
            <w:r w:rsidRPr="004F2897">
              <w:rPr>
                <w:rFonts w:ascii="Times New Roman" w:hAnsi="Times New Roman"/>
                <w:lang w:val="uk-UA" w:eastAsia="ru-RU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ru-RU"/>
              </w:rPr>
              <w:t xml:space="preserve"> (www.land.gov.ua)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Не пізніше першого робочого дня з дня надходження заяви в порядку черговості</w:t>
            </w:r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В день реєстрації заяви</w:t>
            </w:r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Прийняття заяви (в тому числі </w:t>
            </w:r>
            <w:r w:rsidRPr="004F2897">
              <w:rPr>
                <w:rFonts w:ascii="Times New Roman" w:hAnsi="Times New Roman"/>
                <w:shd w:val="clear" w:color="auto" w:fill="FFFFFF"/>
                <w:lang w:val="uk-UA" w:eastAsia="ru-RU"/>
              </w:rPr>
              <w:t>заяв поданих в електронній формі)</w:t>
            </w:r>
            <w:r w:rsidRPr="004F2897">
              <w:rPr>
                <w:rFonts w:ascii="Times New Roman" w:hAnsi="Times New Roman"/>
                <w:lang w:val="uk-UA" w:eastAsia="uk-UA"/>
              </w:rPr>
              <w:t xml:space="preserve">, реєстрація заяви у системі документообігу або в системі Державного земельного кадастру, передача документів до спеціаліста відділу, відповідального за напрямок оцінки земель або до Державного кадастрового реєстратора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Спеціаліст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  <w:r w:rsidRPr="004F2897">
              <w:rPr>
                <w:rFonts w:ascii="Times New Roman" w:hAnsi="Times New Roman"/>
                <w:lang w:val="uk-UA" w:eastAsia="uk-UA"/>
              </w:rPr>
              <w:t xml:space="preserve"> / Державний кадастровий реєстратор 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В день надходження заяви в порядку черговості</w:t>
            </w:r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Перевірка наявності відповідної технічної документації з нормативної грошової оцінки земель та сформованої земельної ділянки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Спеціаліст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  <w:r w:rsidRPr="004F2897">
              <w:rPr>
                <w:rFonts w:ascii="Times New Roman" w:hAnsi="Times New Roman"/>
                <w:lang w:val="uk-UA" w:eastAsia="uk-UA"/>
              </w:rPr>
              <w:t xml:space="preserve">, відповідального за напрямок оцінки земель, який має право формувати та підписувати витяги/Державний кадастровий реєстратор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lastRenderedPageBreak/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Не пізніше другого робочого дня з дня реєстрації заяви в  структурному підрозділі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Формування витягу </w:t>
            </w:r>
          </w:p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з технічної документації про нормативну грошову оцінку земельної ділянки (далі – витяг) або листа/повідомлення про відмову у його видачі</w:t>
            </w:r>
          </w:p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  <w:p w:rsidR="009F03B0" w:rsidRPr="004F2897" w:rsidRDefault="009F03B0" w:rsidP="00B24F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Спеціаліст відділу,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  <w:r w:rsidRPr="004F2897">
              <w:rPr>
                <w:rFonts w:ascii="Times New Roman" w:hAnsi="Times New Roman"/>
                <w:lang w:val="uk-UA" w:eastAsia="uk-UA"/>
              </w:rPr>
              <w:t xml:space="preserve"> за напрямок оцінки земель, який має право формувати та підписувати витяги/Державний кадастровий реєстратор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В</w:t>
            </w:r>
          </w:p>
          <w:p w:rsidR="009F03B0" w:rsidRPr="004F2897" w:rsidRDefault="009F03B0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  <w:p w:rsidR="009F03B0" w:rsidRPr="004F2897" w:rsidRDefault="009F03B0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  <w:p w:rsidR="009F03B0" w:rsidRPr="004F2897" w:rsidRDefault="009F03B0" w:rsidP="00B24F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uk-UA" w:eastAsia="uk-UA"/>
              </w:rPr>
            </w:pPr>
          </w:p>
          <w:p w:rsidR="009F03B0" w:rsidRPr="004F2897" w:rsidRDefault="009F03B0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Не пізніше другого робочого дня з дня реєстрації заяви в  структурному підрозділі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Підписання витягу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Спеціаліст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  <w:r w:rsidRPr="004F2897">
              <w:rPr>
                <w:rFonts w:ascii="Times New Roman" w:hAnsi="Times New Roman"/>
                <w:lang w:val="uk-UA" w:eastAsia="uk-UA"/>
              </w:rPr>
              <w:t xml:space="preserve">, відповідального за напрямок оцінки земель, який має право формувати та підписувати витяги/Державний кадастровий реєстратор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Передача підготовленого листа про відмову у видачі витягу керівнику відділу, відповідального за напрямок оцінки земель, на перевірку та візування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Спеціаліст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  <w:r w:rsidRPr="004F2897">
              <w:rPr>
                <w:rFonts w:ascii="Times New Roman" w:hAnsi="Times New Roman"/>
                <w:lang w:val="uk-UA" w:eastAsia="uk-UA"/>
              </w:rPr>
              <w:t>, відповідального за напрямок оцінки земель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Перевірка та візування листа про відмову у видачі витягу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Керівник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  <w:r w:rsidRPr="004F2897">
              <w:rPr>
                <w:rFonts w:ascii="Times New Roman" w:hAnsi="Times New Roman"/>
                <w:lang w:val="uk-UA" w:eastAsia="uk-UA"/>
              </w:rPr>
              <w:t>, відповідального за напрям оцінки земель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</w:t>
            </w:r>
            <w:r w:rsidRPr="004F2897">
              <w:rPr>
                <w:rFonts w:ascii="Times New Roman" w:hAnsi="Times New Roman"/>
                <w:lang w:val="uk-UA" w:eastAsia="uk-UA"/>
              </w:rPr>
              <w:lastRenderedPageBreak/>
              <w:t xml:space="preserve">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lastRenderedPageBreak/>
              <w:t>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Передача підготовленого листа про відмову у видачі витягу керівнику структурного підрозділу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Спеціаліст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Підписання листа/повідомлення про відмову.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Начальник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 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  <w:r w:rsidRPr="004F2897">
              <w:rPr>
                <w:rFonts w:ascii="Times New Roman" w:hAnsi="Times New Roman"/>
                <w:lang w:val="uk-UA" w:eastAsia="uk-UA"/>
              </w:rPr>
              <w:t xml:space="preserve"> / Державний кадастровий реєстратор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11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Передача витягу технічними засобами телекомунікацій з накладенням кваліфікованого електронного підпису (у разі подання заяви в електронній формі із зазначенням необхідності отримання витягу в електронній формі)</w:t>
            </w:r>
          </w:p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Державний кадастровий реєстратор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12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Реєстрація витягу або листа/повідомлення про відмову у видачі витягу у системі документообігу відповідного структурного підрозділу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uk-UA"/>
              </w:rPr>
              <w:t xml:space="preserve"> та передача витягу або відмови у видачі витягу до центру надання адміністративних послуг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Спеціаліст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</w:tr>
      <w:tr w:rsidR="009F03B0" w:rsidRPr="004F2897" w:rsidTr="00B24F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13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Видача замовнику витягу або відмови у видачі витягу центром надання адміністративних послуг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4F2897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</w:p>
        </w:tc>
      </w:tr>
      <w:tr w:rsidR="009F03B0" w:rsidRPr="004F2897" w:rsidTr="00B24FDE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bCs/>
                <w:lang w:val="uk-UA" w:eastAsia="uk-UA"/>
              </w:rPr>
              <w:t>Загальна кількість днів надання послуги 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bCs/>
                <w:lang w:val="uk-UA" w:eastAsia="uk-UA"/>
              </w:rPr>
              <w:t>3 робочих дні</w:t>
            </w:r>
          </w:p>
        </w:tc>
      </w:tr>
      <w:tr w:rsidR="009F03B0" w:rsidRPr="004F2897" w:rsidTr="00B24FDE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bCs/>
                <w:lang w:val="uk-UA" w:eastAsia="uk-UA"/>
              </w:rPr>
              <w:t>Загальна кількість днів (передбачена законодавством) 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B0" w:rsidRPr="004F2897" w:rsidRDefault="009F03B0" w:rsidP="00B24FD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F2897">
              <w:rPr>
                <w:rFonts w:ascii="Times New Roman" w:hAnsi="Times New Roman"/>
                <w:b/>
                <w:bCs/>
                <w:lang w:val="uk-UA" w:eastAsia="uk-UA"/>
              </w:rPr>
              <w:t>3 робочих дні</w:t>
            </w:r>
          </w:p>
        </w:tc>
      </w:tr>
    </w:tbl>
    <w:p w:rsidR="009F03B0" w:rsidRDefault="009F03B0">
      <w:bookmarkStart w:id="0" w:name="_GoBack"/>
      <w:bookmarkEnd w:id="0"/>
    </w:p>
    <w:sectPr w:rsidR="009F03B0" w:rsidSect="009F03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B0"/>
    <w:rsid w:val="009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D856-0C3C-465E-956B-AFC93F41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3828</Words>
  <Characters>2182</Characters>
  <Application>Microsoft Office Word</Application>
  <DocSecurity>0</DocSecurity>
  <Lines>18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2020-07-30T06:54:00Z</dcterms:created>
  <dcterms:modified xsi:type="dcterms:W3CDTF">2020-07-30T06:55:00Z</dcterms:modified>
</cp:coreProperties>
</file>