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E6" w:rsidRPr="00E711E6" w:rsidRDefault="00E711E6" w:rsidP="00E711E6">
      <w:pPr>
        <w:spacing w:after="0"/>
        <w:jc w:val="right"/>
        <w:rPr>
          <w:rFonts w:ascii="Times New Roman" w:eastAsiaTheme="minorEastAsia" w:hAnsi="Times New Roman" w:cs="Times New Roman"/>
          <w:bCs/>
          <w:vanish/>
          <w:sz w:val="24"/>
          <w:szCs w:val="24"/>
          <w:lang w:eastAsia="uk-UA"/>
        </w:rPr>
      </w:pPr>
      <w:r w:rsidRPr="00E711E6">
        <w:rPr>
          <w:rFonts w:ascii="Times New Roman" w:eastAsiaTheme="minorEastAsia" w:hAnsi="Times New Roman" w:cs="Times New Roman"/>
          <w:bCs/>
          <w:sz w:val="24"/>
          <w:szCs w:val="24"/>
          <w:lang w:eastAsia="uk-UA"/>
        </w:rPr>
        <w:t>Додаток 1</w:t>
      </w: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jc w:val="center"/>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ru-RU"/>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bCs/>
          <w:vanish/>
          <w:sz w:val="24"/>
          <w:szCs w:val="24"/>
          <w:lang w:eastAsia="uk-UA"/>
        </w:rPr>
      </w:pPr>
    </w:p>
    <w:p w:rsidR="00E711E6" w:rsidRPr="00E711E6" w:rsidRDefault="00E711E6" w:rsidP="00E711E6">
      <w:pPr>
        <w:spacing w:after="0"/>
        <w:rPr>
          <w:rFonts w:ascii="Times New Roman" w:eastAsiaTheme="minorEastAsia" w:hAnsi="Times New Roman" w:cs="Times New Roman"/>
          <w:sz w:val="24"/>
          <w:szCs w:val="24"/>
          <w:lang w:eastAsia="uk-UA"/>
        </w:rPr>
      </w:pPr>
      <w:r w:rsidRPr="00E711E6">
        <w:rPr>
          <w:rFonts w:ascii="Times New Roman" w:eastAsiaTheme="minorEastAsia" w:hAnsi="Times New Roman" w:cs="Times New Roman"/>
          <w:bCs/>
          <w:sz w:val="24"/>
          <w:szCs w:val="24"/>
          <w:lang w:eastAsia="uk-UA"/>
        </w:rPr>
        <w:tab/>
      </w:r>
      <w:r w:rsidRPr="00E711E6">
        <w:rPr>
          <w:rFonts w:ascii="Times New Roman" w:eastAsiaTheme="minorEastAsia" w:hAnsi="Times New Roman" w:cs="Times New Roman"/>
          <w:sz w:val="24"/>
          <w:szCs w:val="24"/>
          <w:lang w:eastAsia="uk-UA"/>
        </w:rPr>
        <w:tab/>
      </w:r>
    </w:p>
    <w:p w:rsidR="00E711E6" w:rsidRPr="00E711E6" w:rsidRDefault="00E711E6" w:rsidP="00E711E6">
      <w:pPr>
        <w:spacing w:after="0" w:line="240" w:lineRule="auto"/>
        <w:jc w:val="center"/>
        <w:rPr>
          <w:rFonts w:ascii="Times New Roman" w:eastAsia="Times New Roman" w:hAnsi="Times New Roman" w:cs="Times New Roman"/>
          <w:sz w:val="24"/>
          <w:szCs w:val="24"/>
          <w:lang w:eastAsia="ru-RU"/>
        </w:rPr>
      </w:pP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t xml:space="preserve">до рішення виконавчого комітету </w:t>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t xml:space="preserve">Миргородської міської ради </w:t>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r>
      <w:r w:rsidRPr="00E711E6">
        <w:rPr>
          <w:rFonts w:ascii="Times New Roman" w:eastAsiaTheme="minorEastAsia" w:hAnsi="Times New Roman" w:cs="Times New Roman"/>
          <w:sz w:val="24"/>
          <w:szCs w:val="24"/>
          <w:lang w:eastAsia="uk-UA"/>
        </w:rPr>
        <w:tab/>
        <w:t>від 15 лютого 2023 року № 43</w:t>
      </w:r>
      <w:bookmarkStart w:id="0" w:name="_GoBack"/>
      <w:bookmarkEnd w:id="0"/>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ru-RU"/>
        </w:rPr>
      </w:pPr>
    </w:p>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E711E6" w:rsidRPr="00E711E6" w:rsidTr="002D75C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E711E6" w:rsidRPr="00E711E6" w:rsidRDefault="00E711E6" w:rsidP="00E711E6">
            <w:pPr>
              <w:snapToGri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noProof/>
                <w:sz w:val="24"/>
                <w:szCs w:val="24"/>
                <w:lang w:eastAsia="uk-UA"/>
              </w:rPr>
              <w:drawing>
                <wp:inline distT="0" distB="0" distL="0" distR="0">
                  <wp:extent cx="1257300" cy="1590675"/>
                  <wp:effectExtent l="0" t="0" r="0" b="9525"/>
                  <wp:docPr id="2" name="Рисунок 2" descr="https://ztrchess.files.wordpress.com/2015/07/myr_gerb.gif?w=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trchess.files.wordpress.com/2015/07/myr_gerb.gif?w=7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11E6" w:rsidRPr="00E711E6" w:rsidRDefault="00E711E6" w:rsidP="00E711E6">
            <w:pPr>
              <w:autoSpaceDE w:val="0"/>
              <w:snapToGrid w:val="0"/>
              <w:spacing w:after="0" w:line="240" w:lineRule="auto"/>
              <w:jc w:val="center"/>
              <w:rPr>
                <w:rFonts w:ascii="Times New Roman" w:eastAsia="Times New Roman" w:hAnsi="Times New Roman" w:cs="Times New Roman"/>
                <w:b/>
                <w:sz w:val="24"/>
                <w:szCs w:val="24"/>
                <w:lang w:eastAsia="uk-UA"/>
              </w:rPr>
            </w:pPr>
            <w:r w:rsidRPr="00E711E6">
              <w:rPr>
                <w:rFonts w:ascii="Times New Roman" w:eastAsia="Times New Roman" w:hAnsi="Times New Roman" w:cs="Times New Roman"/>
                <w:b/>
                <w:sz w:val="24"/>
                <w:szCs w:val="24"/>
                <w:lang w:eastAsia="uk-UA"/>
              </w:rPr>
              <w:t>МИРГОРОДСЬКА МІСЬКА РАДА</w:t>
            </w:r>
          </w:p>
          <w:p w:rsidR="00E711E6" w:rsidRPr="00E711E6" w:rsidRDefault="00E711E6" w:rsidP="00E711E6">
            <w:pPr>
              <w:autoSpaceDE w:val="0"/>
              <w:spacing w:after="0" w:line="240" w:lineRule="auto"/>
              <w:jc w:val="center"/>
              <w:rPr>
                <w:rFonts w:ascii="Times New Roman" w:eastAsia="Times New Roman" w:hAnsi="Times New Roman" w:cs="Times New Roman"/>
                <w:b/>
                <w:sz w:val="24"/>
                <w:szCs w:val="24"/>
                <w:lang w:eastAsia="uk-UA"/>
              </w:rPr>
            </w:pPr>
            <w:r w:rsidRPr="00E711E6">
              <w:rPr>
                <w:rFonts w:ascii="Times New Roman" w:eastAsia="Times New Roman" w:hAnsi="Times New Roman" w:cs="Times New Roman"/>
                <w:b/>
                <w:sz w:val="24"/>
                <w:szCs w:val="24"/>
                <w:lang w:eastAsia="uk-UA"/>
              </w:rPr>
              <w:t>ВИКОНАВЧИЙ КОМІТЕТ</w:t>
            </w:r>
          </w:p>
        </w:tc>
      </w:tr>
      <w:tr w:rsidR="00E711E6" w:rsidRPr="00E711E6" w:rsidTr="002D75C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center"/>
              <w:rPr>
                <w:rFonts w:ascii="Times New Roman" w:eastAsia="Times New Roman" w:hAnsi="Times New Roman" w:cs="Times New Roman"/>
                <w:sz w:val="24"/>
                <w:szCs w:val="24"/>
                <w:lang w:eastAsia="uk-UA"/>
              </w:rPr>
            </w:pPr>
          </w:p>
        </w:tc>
        <w:tc>
          <w:tcPr>
            <w:tcW w:w="5403"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center"/>
              <w:rPr>
                <w:rFonts w:ascii="Times New Roman" w:eastAsia="Times New Roman" w:hAnsi="Times New Roman" w:cs="Times New Roman"/>
                <w:b/>
                <w:sz w:val="24"/>
                <w:szCs w:val="24"/>
                <w:lang w:eastAsia="uk-UA"/>
              </w:rPr>
            </w:pPr>
            <w:r w:rsidRPr="00E711E6">
              <w:rPr>
                <w:rFonts w:ascii="Times New Roman" w:eastAsia="Times New Roman" w:hAnsi="Times New Roman" w:cs="Times New Roman"/>
                <w:b/>
                <w:sz w:val="24"/>
                <w:szCs w:val="24"/>
                <w:lang w:eastAsia="uk-UA"/>
              </w:rPr>
              <w:t>Інформаційна карта</w:t>
            </w:r>
          </w:p>
          <w:p w:rsidR="00E711E6" w:rsidRPr="00E711E6" w:rsidRDefault="00E711E6" w:rsidP="00E711E6">
            <w:pPr>
              <w:snapToGrid w:val="0"/>
              <w:spacing w:after="0" w:line="240" w:lineRule="auto"/>
              <w:jc w:val="center"/>
              <w:rPr>
                <w:rFonts w:ascii="Times New Roman" w:eastAsia="Times New Roman" w:hAnsi="Times New Roman" w:cs="Times New Roman"/>
                <w:b/>
                <w:sz w:val="24"/>
                <w:szCs w:val="24"/>
                <w:lang w:eastAsia="uk-UA"/>
              </w:rPr>
            </w:pPr>
          </w:p>
          <w:p w:rsidR="00E711E6" w:rsidRPr="00E711E6" w:rsidRDefault="00E711E6" w:rsidP="00E711E6">
            <w:pPr>
              <w:tabs>
                <w:tab w:val="center" w:pos="4536"/>
                <w:tab w:val="right" w:pos="9072"/>
              </w:tabs>
              <w:spacing w:after="0" w:line="240" w:lineRule="auto"/>
              <w:jc w:val="center"/>
              <w:rPr>
                <w:rFonts w:ascii="Times New Roman" w:eastAsia="Times New Roman" w:hAnsi="Times New Roman" w:cs="Times New Roman"/>
                <w:b/>
                <w:sz w:val="24"/>
                <w:szCs w:val="24"/>
                <w:lang w:eastAsia="uk-UA"/>
              </w:rPr>
            </w:pPr>
            <w:r w:rsidRPr="00E711E6">
              <w:rPr>
                <w:rFonts w:ascii="Times New Roman" w:eastAsia="Times New Roman" w:hAnsi="Times New Roman" w:cs="Times New Roman"/>
                <w:b/>
                <w:sz w:val="24"/>
                <w:szCs w:val="24"/>
                <w:lang w:eastAsia="uk-UA"/>
              </w:rPr>
              <w:t>Надання допомоги при усиновленні дитини</w:t>
            </w:r>
          </w:p>
          <w:p w:rsidR="00E711E6" w:rsidRPr="00E711E6" w:rsidRDefault="00E711E6" w:rsidP="00E711E6">
            <w:pPr>
              <w:tabs>
                <w:tab w:val="center" w:pos="4536"/>
                <w:tab w:val="right" w:pos="9072"/>
              </w:tabs>
              <w:spacing w:after="0" w:line="240" w:lineRule="auto"/>
              <w:jc w:val="center"/>
              <w:rPr>
                <w:rFonts w:ascii="Times New Roman" w:eastAsia="Times New Roman" w:hAnsi="Times New Roman" w:cs="Times New Roman"/>
                <w:b/>
                <w:sz w:val="24"/>
                <w:szCs w:val="24"/>
                <w:lang w:eastAsia="uk-UA"/>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uk-UA"/>
              </w:rPr>
            </w:pPr>
          </w:p>
          <w:p w:rsidR="00E711E6" w:rsidRPr="00E711E6" w:rsidRDefault="00E711E6" w:rsidP="00E711E6">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val="ru-RU" w:eastAsia="uk-UA"/>
              </w:rPr>
            </w:pPr>
          </w:p>
          <w:p w:rsidR="00E711E6" w:rsidRPr="00E711E6" w:rsidRDefault="00E711E6" w:rsidP="00E711E6">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eastAsia="uk-UA"/>
              </w:rPr>
            </w:pPr>
            <w:r w:rsidRPr="00E711E6">
              <w:rPr>
                <w:rFonts w:ascii="Times New Roman" w:eastAsia="Times New Roman" w:hAnsi="Times New Roman" w:cs="Times New Roman"/>
                <w:b/>
                <w:sz w:val="24"/>
                <w:szCs w:val="24"/>
                <w:lang w:val="ru-RU" w:eastAsia="uk-UA"/>
              </w:rPr>
              <w:t>ІК-</w:t>
            </w:r>
            <w:r w:rsidRPr="00E711E6">
              <w:rPr>
                <w:rFonts w:ascii="Times New Roman" w:eastAsia="Times New Roman" w:hAnsi="Times New Roman" w:cs="Times New Roman"/>
                <w:b/>
                <w:sz w:val="24"/>
                <w:szCs w:val="24"/>
                <w:lang w:val="en-US" w:eastAsia="uk-UA"/>
              </w:rPr>
              <w:t>21/</w:t>
            </w:r>
            <w:r w:rsidRPr="00E711E6">
              <w:rPr>
                <w:rFonts w:ascii="Times New Roman" w:eastAsia="Times New Roman" w:hAnsi="Times New Roman" w:cs="Times New Roman"/>
                <w:b/>
                <w:sz w:val="24"/>
                <w:szCs w:val="24"/>
                <w:lang w:eastAsia="uk-UA"/>
              </w:rPr>
              <w:t>3</w:t>
            </w:r>
          </w:p>
          <w:p w:rsidR="00E711E6" w:rsidRPr="00E711E6" w:rsidRDefault="00E711E6" w:rsidP="00E711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lang w:eastAsia="uk-UA"/>
              </w:rPr>
            </w:pPr>
          </w:p>
        </w:tc>
      </w:tr>
    </w:tbl>
    <w:p w:rsidR="00E711E6" w:rsidRPr="00E711E6" w:rsidRDefault="00E711E6" w:rsidP="00E711E6">
      <w:pPr>
        <w:spacing w:after="0" w:line="240" w:lineRule="auto"/>
        <w:rPr>
          <w:rFonts w:ascii="Times New Roman" w:eastAsia="Times New Roman" w:hAnsi="Times New Roman" w:cs="Times New Roman"/>
          <w:vanish/>
          <w:sz w:val="24"/>
          <w:szCs w:val="24"/>
          <w:lang w:eastAsia="uk-UA"/>
        </w:rPr>
      </w:pPr>
    </w:p>
    <w:tbl>
      <w:tblPr>
        <w:tblW w:w="9600" w:type="dxa"/>
        <w:tblLayout w:type="fixed"/>
        <w:tblLook w:val="0000" w:firstRow="0" w:lastRow="0" w:firstColumn="0" w:lastColumn="0" w:noHBand="0" w:noVBand="0"/>
      </w:tblPr>
      <w:tblGrid>
        <w:gridCol w:w="588"/>
        <w:gridCol w:w="2472"/>
        <w:gridCol w:w="6540"/>
      </w:tblGrid>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1.</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snapToGrid w:val="0"/>
              <w:spacing w:after="0" w:line="240" w:lineRule="auto"/>
              <w:rPr>
                <w:rFonts w:ascii="Times New Roman" w:eastAsia="Times New Roman" w:hAnsi="Times New Roman" w:cs="Times New Roman"/>
                <w:spacing w:val="-3"/>
                <w:sz w:val="24"/>
                <w:szCs w:val="24"/>
                <w:shd w:val="clear" w:color="auto" w:fill="FFFF00"/>
                <w:lang w:eastAsia="uk-UA"/>
              </w:rPr>
            </w:pPr>
            <w:r w:rsidRPr="00E711E6">
              <w:rPr>
                <w:rFonts w:ascii="Times New Roman" w:eastAsia="Times New Roman" w:hAnsi="Times New Roman" w:cs="Times New Roman"/>
                <w:sz w:val="24"/>
                <w:szCs w:val="24"/>
                <w:lang w:eastAsia="uk-UA"/>
              </w:rPr>
              <w:t>Управління соціального захисту населення Миргородської міської ради</w:t>
            </w: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2.</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3"/>
                <w:sz w:val="24"/>
                <w:szCs w:val="24"/>
                <w:lang w:eastAsia="uk-UA"/>
              </w:rPr>
            </w:pPr>
            <w:r w:rsidRPr="00E711E6">
              <w:rPr>
                <w:rFonts w:ascii="Times New Roman" w:eastAsia="Times New Roman" w:hAnsi="Times New Roman" w:cs="Times New Roman"/>
                <w:spacing w:val="-3"/>
                <w:sz w:val="24"/>
                <w:szCs w:val="24"/>
                <w:lang w:eastAsia="uk-UA"/>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Відділ «Центр надання адміністративних послуг» виконавчого комітету Миргородської міської ради </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вул. Гоголя,171/1,  </w:t>
            </w:r>
            <w:proofErr w:type="spellStart"/>
            <w:r w:rsidRPr="00E711E6">
              <w:rPr>
                <w:rFonts w:ascii="Times New Roman" w:eastAsia="Times New Roman" w:hAnsi="Times New Roman" w:cs="Times New Roman"/>
                <w:sz w:val="24"/>
                <w:szCs w:val="24"/>
                <w:lang w:eastAsia="uk-UA"/>
              </w:rPr>
              <w:t>тел</w:t>
            </w:r>
            <w:proofErr w:type="spellEnd"/>
            <w:r w:rsidRPr="00E711E6">
              <w:rPr>
                <w:rFonts w:ascii="Times New Roman" w:eastAsia="Times New Roman" w:hAnsi="Times New Roman" w:cs="Times New Roman"/>
                <w:sz w:val="24"/>
                <w:szCs w:val="24"/>
                <w:lang w:eastAsia="uk-UA"/>
              </w:rPr>
              <w:t>/факс (05355) 5-03-18</w:t>
            </w:r>
          </w:p>
          <w:p w:rsidR="00E711E6" w:rsidRPr="00E711E6" w:rsidRDefault="00E711E6" w:rsidP="00E711E6">
            <w:pPr>
              <w:autoSpaceDE w:val="0"/>
              <w:autoSpaceDN w:val="0"/>
              <w:adjustRightInd w:val="0"/>
              <w:spacing w:after="0" w:line="240" w:lineRule="auto"/>
              <w:rPr>
                <w:rFonts w:ascii="Times New Roman" w:eastAsia="Times New Roman" w:hAnsi="Times New Roman" w:cs="Times New Roman"/>
                <w:sz w:val="24"/>
                <w:szCs w:val="24"/>
                <w:lang w:eastAsia="ru-RU"/>
              </w:rPr>
            </w:pPr>
            <w:r w:rsidRPr="00E711E6">
              <w:rPr>
                <w:rFonts w:ascii="Times New Roman" w:eastAsia="Times New Roman" w:hAnsi="Times New Roman" w:cs="Times New Roman"/>
                <w:sz w:val="24"/>
                <w:szCs w:val="24"/>
                <w:lang w:eastAsia="ru-RU"/>
              </w:rPr>
              <w:t>http://myrgorod.pl.ua</w:t>
            </w:r>
          </w:p>
          <w:p w:rsidR="00E711E6" w:rsidRPr="00E711E6" w:rsidRDefault="00E711E6" w:rsidP="00E711E6">
            <w:pPr>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val="en-GB" w:eastAsia="uk-UA"/>
              </w:rPr>
              <w:t xml:space="preserve">e-mail: </w:t>
            </w:r>
            <w:hyperlink r:id="rId7" w:history="1">
              <w:r w:rsidRPr="00E711E6">
                <w:rPr>
                  <w:rFonts w:ascii="Times New Roman" w:eastAsia="Times New Roman" w:hAnsi="Times New Roman" w:cs="Times New Roman"/>
                  <w:sz w:val="24"/>
                  <w:szCs w:val="24"/>
                  <w:u w:val="single"/>
                  <w:lang w:val="en-GB" w:eastAsia="uk-UA"/>
                </w:rPr>
                <w:t>cnap_mirgorod@ukr.net</w:t>
              </w:r>
            </w:hyperlink>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Віддалене робоче  місце відділу «Центр надання адміністративних послуг» виконавчого комітету Миргородської міської ради</w:t>
            </w:r>
          </w:p>
          <w:p w:rsidR="00E711E6" w:rsidRPr="00E711E6" w:rsidRDefault="00E711E6" w:rsidP="00E711E6">
            <w:pPr>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вул. Гоголя,92,  </w:t>
            </w:r>
          </w:p>
          <w:p w:rsidR="00E711E6" w:rsidRPr="00E711E6" w:rsidRDefault="00E711E6" w:rsidP="00E711E6">
            <w:pPr>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 понеділок  - четвер з 8.00 до 17.00</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п’ятниця з 8.00 до 15.45</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перерва з 12.00 до 12.45</w:t>
            </w:r>
          </w:p>
        </w:tc>
      </w:tr>
      <w:tr w:rsidR="00E711E6" w:rsidRPr="00E711E6" w:rsidTr="002D75C5">
        <w:trPr>
          <w:trHeight w:val="539"/>
        </w:trPr>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val="en-US" w:eastAsia="uk-UA"/>
              </w:rPr>
              <w:t>3</w:t>
            </w:r>
            <w:r w:rsidRPr="00E711E6">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numPr>
                <w:ilvl w:val="0"/>
                <w:numId w:val="1"/>
              </w:numPr>
              <w:spacing w:after="0" w:line="240" w:lineRule="auto"/>
              <w:ind w:left="232"/>
              <w:contextualSpacing/>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 Заява </w:t>
            </w:r>
            <w:proofErr w:type="spellStart"/>
            <w:r w:rsidRPr="00E711E6">
              <w:rPr>
                <w:rFonts w:ascii="Times New Roman" w:eastAsia="Times New Roman" w:hAnsi="Times New Roman" w:cs="Times New Roman"/>
                <w:sz w:val="24"/>
                <w:szCs w:val="24"/>
                <w:lang w:eastAsia="uk-UA"/>
              </w:rPr>
              <w:t>усиновлювача</w:t>
            </w:r>
            <w:proofErr w:type="spellEnd"/>
            <w:r w:rsidRPr="00E711E6">
              <w:rPr>
                <w:rFonts w:ascii="Times New Roman" w:eastAsia="Times New Roman" w:hAnsi="Times New Roman" w:cs="Times New Roman"/>
                <w:sz w:val="24"/>
                <w:szCs w:val="24"/>
                <w:lang w:eastAsia="uk-UA"/>
              </w:rPr>
              <w:t xml:space="preserve"> (якщо </w:t>
            </w:r>
            <w:proofErr w:type="spellStart"/>
            <w:r w:rsidRPr="00E711E6">
              <w:rPr>
                <w:rFonts w:ascii="Times New Roman" w:eastAsia="Times New Roman" w:hAnsi="Times New Roman" w:cs="Times New Roman"/>
                <w:sz w:val="24"/>
                <w:szCs w:val="24"/>
                <w:lang w:eastAsia="uk-UA"/>
              </w:rPr>
              <w:t>усиновлювачами</w:t>
            </w:r>
            <w:proofErr w:type="spellEnd"/>
            <w:r w:rsidRPr="00E711E6">
              <w:rPr>
                <w:rFonts w:ascii="Times New Roman" w:eastAsia="Times New Roman" w:hAnsi="Times New Roman" w:cs="Times New Roman"/>
                <w:sz w:val="24"/>
                <w:szCs w:val="24"/>
                <w:lang w:eastAsia="uk-UA"/>
              </w:rPr>
              <w:t xml:space="preserve"> є подружжя - одного з них) подається за формою, затвердженою </w:t>
            </w:r>
            <w:proofErr w:type="spellStart"/>
            <w:r w:rsidRPr="00E711E6">
              <w:rPr>
                <w:rFonts w:ascii="Times New Roman" w:eastAsia="Times New Roman" w:hAnsi="Times New Roman" w:cs="Times New Roman"/>
                <w:sz w:val="24"/>
                <w:szCs w:val="24"/>
                <w:lang w:eastAsia="uk-UA"/>
              </w:rPr>
              <w:t>Мінсоцполітики</w:t>
            </w:r>
            <w:proofErr w:type="spellEnd"/>
            <w:r w:rsidRPr="00E711E6">
              <w:rPr>
                <w:rFonts w:ascii="Times New Roman" w:eastAsia="Times New Roman" w:hAnsi="Times New Roman" w:cs="Times New Roman"/>
                <w:sz w:val="24"/>
                <w:szCs w:val="24"/>
                <w:lang w:eastAsia="uk-UA"/>
              </w:rPr>
              <w:t>, (</w:t>
            </w:r>
            <w:r w:rsidRPr="00E711E6">
              <w:rPr>
                <w:rFonts w:ascii="Times New Roman" w:eastAsia="Times New Roman" w:hAnsi="Times New Roman" w:cs="Times New Roman"/>
                <w:i/>
                <w:sz w:val="24"/>
                <w:szCs w:val="24"/>
                <w:lang w:eastAsia="uk-UA"/>
              </w:rPr>
              <w:t>заповнюється на підставі оригіналів паспорта та довідки про присвоєння реєстраційного номеру облікової картки платника податків</w:t>
            </w:r>
            <w:r w:rsidRPr="00E711E6">
              <w:rPr>
                <w:rFonts w:ascii="Times New Roman" w:eastAsia="Times New Roman" w:hAnsi="Times New Roman" w:cs="Times New Roman"/>
                <w:sz w:val="24"/>
                <w:szCs w:val="24"/>
                <w:lang w:eastAsia="uk-UA"/>
              </w:rPr>
              <w:t>).</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2. Копія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 (з пред’явленням оригіналу).</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3. Копія рішення суду про усиновлення дитини.</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4.Заява про виплату грошової допомоги, видана відповідною установою банку.</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5.Згода на збір та обробку персональних даних.</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p>
          <w:p w:rsidR="00E711E6" w:rsidRPr="00E711E6" w:rsidRDefault="00E711E6" w:rsidP="00E711E6">
            <w:pPr>
              <w:spacing w:after="0" w:line="240" w:lineRule="auto"/>
              <w:jc w:val="both"/>
              <w:rPr>
                <w:rFonts w:ascii="Times New Roman" w:eastAsia="Times New Roman" w:hAnsi="Times New Roman" w:cs="Times New Roman"/>
                <w:i/>
                <w:iCs/>
                <w:sz w:val="24"/>
                <w:szCs w:val="24"/>
                <w:lang w:eastAsia="uk-UA"/>
              </w:rPr>
            </w:pPr>
            <w:r w:rsidRPr="00E711E6">
              <w:rPr>
                <w:rFonts w:ascii="Times New Roman" w:eastAsia="Times New Roman" w:hAnsi="Times New Roman" w:cs="Times New Roman"/>
                <w:sz w:val="24"/>
                <w:szCs w:val="24"/>
                <w:lang w:eastAsia="uk-UA"/>
              </w:rPr>
              <w:t>Копії документів завіряються посадовою особою центру надання адміністративних послуг, яка/який прийняв  заяву</w:t>
            </w: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val="en-US" w:eastAsia="uk-UA"/>
              </w:rPr>
              <w:t>4</w:t>
            </w:r>
            <w:r w:rsidRPr="00E711E6">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Безоплатно</w:t>
            </w: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val="en-US" w:eastAsia="uk-UA"/>
              </w:rPr>
              <w:t>5</w:t>
            </w:r>
            <w:r w:rsidRPr="00E711E6">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tabs>
                <w:tab w:val="center" w:pos="4536"/>
                <w:tab w:val="right" w:pos="9072"/>
              </w:tabs>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Повідомлення про призначення допомоги або мотивована відмова у призначенні </w:t>
            </w:r>
          </w:p>
          <w:p w:rsidR="00E711E6" w:rsidRPr="00E711E6" w:rsidRDefault="00E711E6" w:rsidP="00E711E6">
            <w:pPr>
              <w:tabs>
                <w:tab w:val="center" w:pos="4536"/>
                <w:tab w:val="right" w:pos="9072"/>
              </w:tabs>
              <w:spacing w:after="0" w:line="240" w:lineRule="auto"/>
              <w:rPr>
                <w:rFonts w:ascii="Times New Roman" w:eastAsia="Times New Roman" w:hAnsi="Times New Roman" w:cs="Times New Roman"/>
                <w:sz w:val="24"/>
                <w:szCs w:val="24"/>
                <w:lang w:eastAsia="uk-UA"/>
              </w:rPr>
            </w:pP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val="en-US" w:eastAsia="uk-UA"/>
              </w:rPr>
              <w:t>6</w:t>
            </w:r>
            <w:r w:rsidRPr="00E711E6">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4"/>
                <w:sz w:val="24"/>
                <w:szCs w:val="24"/>
                <w:lang w:eastAsia="uk-UA"/>
              </w:rPr>
            </w:pPr>
            <w:r w:rsidRPr="00E711E6">
              <w:rPr>
                <w:rFonts w:ascii="Times New Roman" w:eastAsia="Times New Roman" w:hAnsi="Times New Roman" w:cs="Times New Roman"/>
                <w:spacing w:val="-4"/>
                <w:sz w:val="24"/>
                <w:szCs w:val="24"/>
                <w:lang w:eastAsia="uk-UA"/>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10  днів (за умови подання повного пакету документів)*. </w:t>
            </w:r>
          </w:p>
          <w:p w:rsidR="00E711E6" w:rsidRPr="00E711E6" w:rsidRDefault="00E711E6" w:rsidP="00E711E6">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  </w:t>
            </w:r>
            <w:r w:rsidRPr="00E711E6">
              <w:rPr>
                <w:rFonts w:ascii="Times New Roman" w:eastAsia="Times New Roman" w:hAnsi="Times New Roman" w:cs="Times New Roman"/>
                <w:i/>
                <w:sz w:val="24"/>
                <w:szCs w:val="24"/>
                <w:lang w:eastAsia="uk-UA"/>
              </w:rPr>
              <w:t xml:space="preserve">У разі подання неповного та невідповідного пакету </w:t>
            </w:r>
            <w:r w:rsidRPr="00E711E6">
              <w:rPr>
                <w:rFonts w:ascii="Times New Roman" w:eastAsia="Times New Roman" w:hAnsi="Times New Roman" w:cs="Times New Roman"/>
                <w:i/>
                <w:sz w:val="24"/>
                <w:szCs w:val="24"/>
                <w:lang w:eastAsia="uk-UA"/>
              </w:rPr>
              <w:lastRenderedPageBreak/>
              <w:t>документів строк може бути продовжено до 30 календарних днів та 10 днів для прийняття рішення.</w:t>
            </w:r>
            <w:r w:rsidRPr="00E711E6">
              <w:rPr>
                <w:rFonts w:ascii="Times New Roman" w:eastAsia="Times New Roman" w:hAnsi="Times New Roman" w:cs="Times New Roman"/>
                <w:sz w:val="24"/>
                <w:szCs w:val="24"/>
                <w:lang w:eastAsia="uk-UA"/>
              </w:rPr>
              <w:t xml:space="preserve"> </w:t>
            </w: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lastRenderedPageBreak/>
              <w:t>7.</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Особисто суб’єктом звернення з пред’явленням оригіналів документів, що посвідчують особу. </w:t>
            </w: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8.</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1. Закон України „Про державну допомогу сім’ям з дітьми”   від 21.11.1992 № 2811-ХІІ(стаття 12);</w:t>
            </w:r>
          </w:p>
          <w:p w:rsidR="00E711E6" w:rsidRPr="00E711E6" w:rsidRDefault="00E711E6" w:rsidP="00E711E6">
            <w:pPr>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2. Постанова Кабінету Міністрів України від 27.12.2001  № 1751 „Про затвердження Порядку призначення і виплати державної допомоги сім’ям з дітьми” (пункт 39-42);</w:t>
            </w:r>
          </w:p>
          <w:p w:rsidR="00E711E6" w:rsidRPr="00E711E6" w:rsidRDefault="00E711E6" w:rsidP="00E711E6">
            <w:pPr>
              <w:spacing w:after="0" w:line="240" w:lineRule="auto"/>
              <w:contextualSpacing/>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3.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w:t>
            </w:r>
          </w:p>
        </w:tc>
      </w:tr>
      <w:tr w:rsidR="00E711E6" w:rsidRPr="00E711E6" w:rsidTr="002D75C5">
        <w:tc>
          <w:tcPr>
            <w:tcW w:w="588"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center"/>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9.</w:t>
            </w:r>
          </w:p>
        </w:tc>
        <w:tc>
          <w:tcPr>
            <w:tcW w:w="2472" w:type="dxa"/>
            <w:tcBorders>
              <w:top w:val="single" w:sz="4" w:space="0" w:color="000000"/>
              <w:left w:val="single" w:sz="4" w:space="0" w:color="000000"/>
              <w:bottom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pacing w:val="5"/>
                <w:sz w:val="24"/>
                <w:szCs w:val="24"/>
                <w:lang w:eastAsia="uk-UA"/>
              </w:rPr>
            </w:pPr>
            <w:r w:rsidRPr="00E711E6">
              <w:rPr>
                <w:rFonts w:ascii="Times New Roman" w:eastAsia="Times New Roman" w:hAnsi="Times New Roman" w:cs="Times New Roman"/>
                <w:spacing w:val="5"/>
                <w:sz w:val="24"/>
                <w:szCs w:val="24"/>
                <w:lang w:eastAsia="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Причини відмови: </w:t>
            </w:r>
          </w:p>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1 Протягом місяця з дня звернення особою подані не всі документи, передбачені чинним законодавством; </w:t>
            </w:r>
          </w:p>
          <w:p w:rsidR="00E711E6" w:rsidRPr="00E711E6" w:rsidRDefault="00E711E6" w:rsidP="00E711E6">
            <w:pPr>
              <w:snapToGrid w:val="0"/>
              <w:spacing w:after="0" w:line="240" w:lineRule="auto"/>
              <w:jc w:val="both"/>
              <w:rPr>
                <w:rFonts w:ascii="Times New Roman" w:eastAsia="Times New Roman" w:hAnsi="Times New Roman" w:cs="Times New Roman"/>
                <w:sz w:val="24"/>
                <w:szCs w:val="24"/>
                <w:lang w:eastAsia="uk-UA"/>
              </w:rPr>
            </w:pPr>
            <w:r w:rsidRPr="00E711E6">
              <w:rPr>
                <w:rFonts w:ascii="Times New Roman" w:eastAsia="Times New Roman" w:hAnsi="Times New Roman" w:cs="Times New Roman"/>
                <w:sz w:val="24"/>
                <w:szCs w:val="24"/>
                <w:lang w:eastAsia="uk-UA"/>
              </w:rPr>
              <w:t xml:space="preserve">2. Звернення надійшло пізніше 12 місяців з дня набрання законної сили рішення суду про усиновлення дитини. </w:t>
            </w:r>
          </w:p>
        </w:tc>
      </w:tr>
    </w:tbl>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E711E6" w:rsidRPr="00E711E6" w:rsidRDefault="00E711E6" w:rsidP="00E711E6">
      <w:pPr>
        <w:spacing w:after="0" w:line="240" w:lineRule="auto"/>
        <w:rPr>
          <w:rFonts w:ascii="Times New Roman" w:eastAsia="Times New Roman" w:hAnsi="Times New Roman" w:cs="Times New Roman"/>
          <w:sz w:val="24"/>
          <w:szCs w:val="24"/>
          <w:lang w:eastAsia="uk-UA"/>
        </w:rPr>
      </w:pPr>
    </w:p>
    <w:p w:rsidR="00F71389" w:rsidRDefault="00F71389"/>
    <w:sectPr w:rsidR="00F71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E6"/>
    <w:rsid w:val="00E711E6"/>
    <w:rsid w:val="00F71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1921</Words>
  <Characters>1096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2023-03-28T06:40:00Z</dcterms:created>
  <dcterms:modified xsi:type="dcterms:W3CDTF">2023-03-28T06:42:00Z</dcterms:modified>
</cp:coreProperties>
</file>