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61" w:rsidRPr="00A05833" w:rsidRDefault="00024561" w:rsidP="00024561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024561" w:rsidRPr="00A05833" w:rsidRDefault="00024561" w:rsidP="0002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024561" w:rsidP="00024561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024561" w:rsidRPr="00024561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90675"/>
                  <wp:effectExtent l="0" t="0" r="0" b="9525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561" w:rsidRPr="00024561" w:rsidRDefault="00024561" w:rsidP="00024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024561" w:rsidRPr="00024561" w:rsidRDefault="00024561" w:rsidP="000245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024561" w:rsidRPr="00024561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024561" w:rsidRPr="00024561" w:rsidRDefault="00024561" w:rsidP="000245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561" w:rsidRPr="00024561" w:rsidRDefault="00024561" w:rsidP="000245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Призначення та виплата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</w:t>
            </w:r>
          </w:p>
          <w:p w:rsidR="00024561" w:rsidRPr="00024561" w:rsidRDefault="00024561" w:rsidP="000245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4561" w:rsidRPr="00024561" w:rsidRDefault="00024561" w:rsidP="000245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  <w:p w:rsidR="00024561" w:rsidRPr="00024561" w:rsidRDefault="00024561" w:rsidP="0002456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024561" w:rsidRPr="00024561" w:rsidRDefault="00024561" w:rsidP="0002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024561" w:rsidRPr="00024561" w:rsidRDefault="00024561" w:rsidP="0002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02456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024561" w:rsidRPr="00024561" w:rsidRDefault="00024561" w:rsidP="0002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561" w:rsidRPr="00024561" w:rsidRDefault="00024561" w:rsidP="0002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024561" w:rsidRPr="00024561" w:rsidRDefault="00024561" w:rsidP="0002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024561" w:rsidRPr="00024561" w:rsidRDefault="00024561" w:rsidP="00024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024561" w:rsidRPr="00024561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батьками-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вихователями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(одним з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 формою,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затвердженою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Мінсоцполітики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(заповнюється на </w:t>
            </w:r>
            <w:proofErr w:type="gramStart"/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ідставі оригіналу паспорту та довідки про присвоєння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 </w:t>
            </w:r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реєстраційного номеру облікової картки платника податків)</w:t>
            </w:r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місті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утворення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ради про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влаштування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50"/>
            <w:bookmarkEnd w:id="1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копії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 народження всіх дітей (з пред’явленням оригіналів).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n51"/>
            <w:bookmarkEnd w:id="2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- документи, що підтверджують статус дитини-сироти або дитини, позбавленої батьківського піклування (рішення суду, рішення органу опіки) ;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- інформація органу державної виконавчої служби про розмір аліментів;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54"/>
            <w:bookmarkEnd w:id="3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довідка з місця навчання про розмір стипендії; 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- згода на збір та обробку персональних даних;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- заява про виплату  грошової допомоги, видана уповноваженою банківською установою.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Додаткові документи: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- на дітей з інвалідністю – подається  копія висновку медико-соціальної експертної комісії або медичного висновку лікарсько-консультативної комісії лікувально-профілактичного закладу про встановлення дитині дитину з інвалідністю;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4" w:name="n55"/>
            <w:bookmarkEnd w:id="4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якщо особа з числа дітей-сиріт та дітей, позбавлених батьківського піклування, віком від 18 до 23 років або до закінчення відповідного закладу освіти навчається за денною формою навчання у закладі професійної (професійно-технічної), фахової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передвищої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вищої освіти, подаються довідки про розмір стипендії та про те, що вона не перебуває на повному державному утриманні. 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6</w:t>
            </w: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Протягом десяти  днів з дати надходження документів </w:t>
            </w:r>
          </w:p>
          <w:p w:rsidR="00024561" w:rsidRPr="00024561" w:rsidRDefault="00024561" w:rsidP="0002456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Заява з необхідними документами 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подаються особисто батьками-вихователями (одним з прийомних батьків) з пред’явленням оригіналів документів, що посвідчують особу до управління соціального захисту населення:</w:t>
            </w:r>
          </w:p>
          <w:p w:rsidR="00024561" w:rsidRPr="00024561" w:rsidRDefault="00024561" w:rsidP="0002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 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 Єдиний державний веб-портал електронних послуг</w:t>
            </w:r>
            <w:r w:rsidRPr="0002456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(у разі технічної можливості)</w:t>
            </w: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На заяву та відомості, що подаються в електронній формі, накладається кваліфікований електронний цифровий підпис (або удосконалений електронний підпис, який базується на кваліфікованому сертифікаті відкритого ключа) заявника.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Порядок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дітей-сиріт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грошового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батькам-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вихователям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прийомним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 за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будинках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 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сім’ях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принципом “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гроші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ходять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затверджений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26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2019 р. № 552 «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Деякі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дітей-сиріт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позбавлених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батьківського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піклування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грошового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батькам-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вихователям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прийомним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батькам за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дитячих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будинках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сімейного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типу 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прийомних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сім’ях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принципом “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гроші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ходять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”, оплати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патронату над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дитиною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виплати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утримання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дитини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патронатного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вихователя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ідтримки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групових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будинків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561" w:rsidRPr="00024561" w:rsidRDefault="00024561" w:rsidP="000245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</w:rPr>
              <w:t>2. Наказ Міністерства соціальної політики України від 21.04.2015 № 441 «Про затвердження форми заяви про призначення усіх видів соціальної допомоги, компенсацій та пільг».</w:t>
            </w:r>
          </w:p>
        </w:tc>
      </w:tr>
      <w:tr w:rsidR="00024561" w:rsidRPr="00024561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02456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наданні/ припиненні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одання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неповного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пакета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документів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Досягнення дитиною 18-річного віку, а у разі навчання у закладі загальної середньої освіти, за денною формою навчання у закладі професійної (професійно-технічної), фахової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вищої освіти - 23-річного віку або закінчення відповідного закладу освіти;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77"/>
            <w:bookmarkEnd w:id="5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3.Набуття або надання дитині повної цивільної дієздатності (реєстрація шлюбу, працевлаштування за трудовим договором, запис матір’ю або батьком дитини, провадження підприємницької діяльності);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6" w:name="n78"/>
            <w:bookmarkEnd w:id="6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лаштування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заклад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повне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державне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79"/>
            <w:bookmarkEnd w:id="7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мерть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дитини</w:t>
            </w:r>
            <w:proofErr w:type="spellEnd"/>
            <w:r w:rsidRPr="000245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24561" w:rsidRPr="00024561" w:rsidRDefault="00024561" w:rsidP="000245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61" w:rsidRPr="00024561" w:rsidRDefault="00024561" w:rsidP="00024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561" w:rsidRDefault="00024561" w:rsidP="00024561"/>
    <w:sectPr w:rsidR="0002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61"/>
    <w:rsid w:val="00024561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6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56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3507</Words>
  <Characters>2000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2023-03-29T06:26:00Z</dcterms:created>
  <dcterms:modified xsi:type="dcterms:W3CDTF">2023-03-29T06:31:00Z</dcterms:modified>
</cp:coreProperties>
</file>