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DC" w:rsidRPr="00305576" w:rsidRDefault="00B623DC" w:rsidP="00B623DC">
      <w:pPr>
        <w:tabs>
          <w:tab w:val="left" w:pos="7088"/>
        </w:tabs>
        <w:ind w:left="5670"/>
        <w:rPr>
          <w:rFonts w:ascii="Times New Roman" w:hAnsi="Times New Roman" w:cs="Times New Roman"/>
          <w:sz w:val="24"/>
          <w:szCs w:val="24"/>
          <w:lang w:eastAsia="uk-UA"/>
        </w:rPr>
      </w:pPr>
      <w:bookmarkStart w:id="0" w:name="_GoBack"/>
      <w:r w:rsidRPr="00305576">
        <w:rPr>
          <w:rFonts w:ascii="Times New Roman" w:hAnsi="Times New Roman" w:cs="Times New Roman"/>
          <w:sz w:val="24"/>
          <w:szCs w:val="24"/>
          <w:lang w:eastAsia="uk-UA"/>
        </w:rPr>
        <w:t>ЗАТВЕРДЖЕНО</w:t>
      </w:r>
    </w:p>
    <w:p w:rsidR="00B623DC" w:rsidRPr="00305576" w:rsidRDefault="00B623DC" w:rsidP="00B623DC">
      <w:pPr>
        <w:tabs>
          <w:tab w:val="left" w:pos="7088"/>
        </w:tabs>
        <w:ind w:left="5670"/>
        <w:rPr>
          <w:rFonts w:ascii="Times New Roman" w:hAnsi="Times New Roman" w:cs="Times New Roman"/>
          <w:sz w:val="20"/>
          <w:szCs w:val="20"/>
          <w:lang w:eastAsia="uk-UA"/>
        </w:rPr>
      </w:pPr>
    </w:p>
    <w:p w:rsidR="00B623DC" w:rsidRPr="00305576" w:rsidRDefault="00B623DC" w:rsidP="00B623DC">
      <w:pPr>
        <w:tabs>
          <w:tab w:val="left" w:pos="7088"/>
        </w:tabs>
        <w:ind w:left="5670"/>
        <w:rPr>
          <w:rFonts w:ascii="Times New Roman" w:hAnsi="Times New Roman" w:cs="Times New Roman"/>
          <w:sz w:val="24"/>
          <w:szCs w:val="24"/>
          <w:lang w:eastAsia="uk-UA"/>
        </w:rPr>
      </w:pPr>
      <w:r w:rsidRPr="00305576">
        <w:rPr>
          <w:rFonts w:ascii="Times New Roman" w:hAnsi="Times New Roman" w:cs="Times New Roman"/>
          <w:sz w:val="24"/>
          <w:szCs w:val="24"/>
          <w:lang w:eastAsia="uk-UA"/>
        </w:rPr>
        <w:t xml:space="preserve">Наказ </w:t>
      </w:r>
      <w:proofErr w:type="spellStart"/>
      <w:r w:rsidRPr="00305576">
        <w:rPr>
          <w:rFonts w:ascii="Times New Roman" w:hAnsi="Times New Roman" w:cs="Times New Roman"/>
          <w:sz w:val="24"/>
          <w:szCs w:val="24"/>
          <w:lang w:eastAsia="uk-UA"/>
        </w:rPr>
        <w:t>Східного</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міжрегіонального</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управління</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Міністерства</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юстиції</w:t>
      </w:r>
      <w:proofErr w:type="spellEnd"/>
      <w:r w:rsidRPr="00305576">
        <w:rPr>
          <w:rFonts w:ascii="Times New Roman" w:hAnsi="Times New Roman" w:cs="Times New Roman"/>
          <w:sz w:val="24"/>
          <w:szCs w:val="24"/>
          <w:lang w:eastAsia="uk-UA"/>
        </w:rPr>
        <w:t xml:space="preserve"> </w:t>
      </w:r>
    </w:p>
    <w:p w:rsidR="00B623DC" w:rsidRPr="00305576" w:rsidRDefault="00B623DC" w:rsidP="00B623DC">
      <w:pPr>
        <w:tabs>
          <w:tab w:val="left" w:pos="7088"/>
        </w:tabs>
        <w:ind w:left="5670"/>
        <w:rPr>
          <w:rFonts w:ascii="Times New Roman" w:hAnsi="Times New Roman" w:cs="Times New Roman"/>
          <w:sz w:val="24"/>
          <w:szCs w:val="24"/>
          <w:highlight w:val="yellow"/>
          <w:lang w:eastAsia="uk-UA"/>
        </w:rPr>
      </w:pPr>
      <w:r w:rsidRPr="00305576">
        <w:rPr>
          <w:rFonts w:ascii="Times New Roman" w:hAnsi="Times New Roman" w:cs="Times New Roman"/>
          <w:sz w:val="24"/>
          <w:szCs w:val="24"/>
          <w:u w:val="single"/>
          <w:lang w:eastAsia="uk-UA"/>
        </w:rPr>
        <w:t>07.11.2022</w:t>
      </w:r>
      <w:r w:rsidRPr="00305576">
        <w:rPr>
          <w:rFonts w:ascii="Times New Roman" w:hAnsi="Times New Roman" w:cs="Times New Roman"/>
          <w:sz w:val="24"/>
          <w:szCs w:val="24"/>
          <w:lang w:eastAsia="uk-UA"/>
        </w:rPr>
        <w:t xml:space="preserve">  №   </w:t>
      </w:r>
      <w:r w:rsidRPr="00305576">
        <w:rPr>
          <w:rFonts w:ascii="Times New Roman" w:hAnsi="Times New Roman" w:cs="Times New Roman"/>
          <w:sz w:val="24"/>
          <w:szCs w:val="24"/>
          <w:u w:val="single"/>
          <w:lang w:eastAsia="uk-UA"/>
        </w:rPr>
        <w:t>164/7</w:t>
      </w:r>
    </w:p>
    <w:p w:rsidR="00B623DC" w:rsidRPr="00305576" w:rsidRDefault="00B623DC" w:rsidP="00B623DC">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B623DC" w:rsidRPr="00305576" w:rsidTr="00F145EC">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B623DC" w:rsidRPr="00305576" w:rsidRDefault="00B623DC" w:rsidP="00F145EC">
            <w:pPr>
              <w:suppressAutoHyphens/>
              <w:snapToGrid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noProof/>
                <w:sz w:val="24"/>
                <w:szCs w:val="24"/>
                <w:lang w:eastAsia="ru-RU"/>
              </w:rPr>
              <w:drawing>
                <wp:inline distT="0" distB="0" distL="0" distR="0" wp14:anchorId="18BD2E8A" wp14:editId="2CAF13DD">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3DC" w:rsidRPr="00305576" w:rsidRDefault="00B623DC" w:rsidP="00F145EC">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b/>
                <w:sz w:val="28"/>
                <w:szCs w:val="28"/>
                <w:lang w:eastAsia="ar-SA"/>
              </w:rPr>
              <w:t>МИРГОРОДСЬКА МІСЬКА РАДА</w:t>
            </w:r>
          </w:p>
          <w:p w:rsidR="00B623DC" w:rsidRPr="00305576" w:rsidRDefault="00B623DC" w:rsidP="00F145EC">
            <w:pPr>
              <w:suppressAutoHyphens/>
              <w:autoSpaceDE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b/>
                <w:sz w:val="28"/>
                <w:szCs w:val="28"/>
                <w:lang w:eastAsia="ar-SA"/>
              </w:rPr>
              <w:t>ВИКОНАВЧИЙ КОМІТЕТ</w:t>
            </w:r>
          </w:p>
        </w:tc>
      </w:tr>
      <w:tr w:rsidR="00B623DC" w:rsidRPr="00305576" w:rsidTr="00F145EC">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B623DC" w:rsidRPr="00305576" w:rsidRDefault="00B623DC" w:rsidP="00F145EC">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B623DC" w:rsidRPr="00305576" w:rsidRDefault="00B623DC" w:rsidP="00F145EC">
            <w:pPr>
              <w:spacing w:after="0" w:line="240" w:lineRule="auto"/>
              <w:jc w:val="center"/>
              <w:rPr>
                <w:rFonts w:ascii="Times New Roman" w:eastAsia="Times New Roman" w:hAnsi="Times New Roman" w:cs="Times New Roman"/>
                <w:b/>
                <w:sz w:val="24"/>
                <w:szCs w:val="24"/>
                <w:lang w:val="uk-UA" w:eastAsia="uk-UA"/>
              </w:rPr>
            </w:pPr>
            <w:r w:rsidRPr="00305576">
              <w:rPr>
                <w:rFonts w:ascii="Times New Roman" w:eastAsia="Times New Roman" w:hAnsi="Times New Roman" w:cs="Times New Roman"/>
                <w:b/>
                <w:sz w:val="24"/>
                <w:szCs w:val="24"/>
                <w:lang w:val="uk-UA" w:eastAsia="uk-UA"/>
              </w:rPr>
              <w:t xml:space="preserve">ІНФОРМАЦІЙНА КАРТКА </w:t>
            </w:r>
          </w:p>
          <w:p w:rsidR="00B623DC" w:rsidRPr="00305576" w:rsidRDefault="00B623DC" w:rsidP="00B623DC">
            <w:pPr>
              <w:tabs>
                <w:tab w:val="left" w:pos="3969"/>
              </w:tabs>
              <w:spacing w:after="0" w:line="240" w:lineRule="auto"/>
              <w:jc w:val="center"/>
              <w:rPr>
                <w:rFonts w:ascii="Times New Roman" w:eastAsia="Times New Roman" w:hAnsi="Times New Roman" w:cs="Times New Roman"/>
                <w:b/>
                <w:sz w:val="24"/>
                <w:szCs w:val="24"/>
                <w:lang w:val="uk-UA" w:eastAsia="uk-UA"/>
              </w:rPr>
            </w:pPr>
            <w:r w:rsidRPr="00B623DC">
              <w:rPr>
                <w:rFonts w:ascii="Times New Roman" w:eastAsia="Times New Roman" w:hAnsi="Times New Roman" w:cs="Times New Roman"/>
                <w:b/>
                <w:sz w:val="24"/>
                <w:szCs w:val="24"/>
                <w:lang w:val="uk-UA" w:eastAsia="uk-UA"/>
              </w:rPr>
              <w:t>адміністративної послуги з державної реєстрації постійно діючого третейського суду</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623DC" w:rsidRPr="00305576" w:rsidRDefault="00B623DC" w:rsidP="00F145EC">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623DC" w:rsidRPr="00305576" w:rsidRDefault="00B623DC" w:rsidP="00F145EC">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623DC" w:rsidRPr="00305576" w:rsidRDefault="00B623DC" w:rsidP="00F145EC">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623DC" w:rsidRPr="00305576" w:rsidRDefault="00B623DC" w:rsidP="00F145EC">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305576">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53</w:t>
            </w:r>
          </w:p>
          <w:p w:rsidR="00B623DC" w:rsidRPr="00305576" w:rsidRDefault="00B623DC" w:rsidP="00F145EC">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B623DC" w:rsidRPr="00305576" w:rsidRDefault="00B623DC" w:rsidP="00F145EC">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bookmarkEnd w:id="0"/>
    </w:tbl>
    <w:p w:rsidR="00B623DC" w:rsidRPr="00305576" w:rsidRDefault="00B623DC" w:rsidP="00B623DC">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3"/>
        <w:gridCol w:w="7370"/>
      </w:tblGrid>
      <w:tr w:rsidR="00B623DC" w:rsidRPr="00305576" w:rsidTr="00B623DC">
        <w:tc>
          <w:tcPr>
            <w:tcW w:w="428" w:type="dxa"/>
            <w:tcBorders>
              <w:top w:val="single" w:sz="4" w:space="0" w:color="000000"/>
              <w:left w:val="single" w:sz="4" w:space="0" w:color="000000"/>
              <w:bottom w:val="single" w:sz="4" w:space="0" w:color="000000"/>
            </w:tcBorders>
            <w:shd w:val="clear" w:color="auto" w:fill="auto"/>
          </w:tcPr>
          <w:p w:rsidR="00B623DC" w:rsidRPr="00305576" w:rsidRDefault="00B623DC" w:rsidP="00F145EC">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1</w:t>
            </w:r>
          </w:p>
        </w:tc>
        <w:tc>
          <w:tcPr>
            <w:tcW w:w="1983" w:type="dxa"/>
            <w:tcBorders>
              <w:top w:val="single" w:sz="4" w:space="0" w:color="000000"/>
              <w:left w:val="single" w:sz="4" w:space="0" w:color="000000"/>
              <w:bottom w:val="single" w:sz="4" w:space="0" w:color="000000"/>
            </w:tcBorders>
            <w:shd w:val="clear" w:color="auto" w:fill="auto"/>
          </w:tcPr>
          <w:p w:rsidR="00B623DC" w:rsidRPr="00305576" w:rsidRDefault="00B623DC" w:rsidP="00F145EC">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 xml:space="preserve">Орган, </w:t>
            </w:r>
            <w:proofErr w:type="spellStart"/>
            <w:r w:rsidRPr="00305576">
              <w:rPr>
                <w:rFonts w:ascii="Times New Roman" w:eastAsia="Times New Roman" w:hAnsi="Times New Roman" w:cs="Times New Roman"/>
                <w:color w:val="000000"/>
                <w:spacing w:val="5"/>
                <w:sz w:val="24"/>
                <w:szCs w:val="24"/>
                <w:lang w:eastAsia="ar-SA"/>
              </w:rPr>
              <w:t>що</w:t>
            </w:r>
            <w:proofErr w:type="spellEnd"/>
            <w:r w:rsidRPr="00305576">
              <w:rPr>
                <w:rFonts w:ascii="Times New Roman" w:eastAsia="Times New Roman" w:hAnsi="Times New Roman" w:cs="Times New Roman"/>
                <w:color w:val="000000"/>
                <w:spacing w:val="5"/>
                <w:sz w:val="24"/>
                <w:szCs w:val="24"/>
                <w:lang w:eastAsia="ar-SA"/>
              </w:rPr>
              <w:t xml:space="preserve"> </w:t>
            </w:r>
            <w:proofErr w:type="spellStart"/>
            <w:r w:rsidRPr="00305576">
              <w:rPr>
                <w:rFonts w:ascii="Times New Roman" w:eastAsia="Times New Roman" w:hAnsi="Times New Roman" w:cs="Times New Roman"/>
                <w:color w:val="000000"/>
                <w:spacing w:val="5"/>
                <w:sz w:val="24"/>
                <w:szCs w:val="24"/>
                <w:lang w:eastAsia="ar-SA"/>
              </w:rPr>
              <w:t>надає</w:t>
            </w:r>
            <w:proofErr w:type="spellEnd"/>
            <w:r w:rsidRPr="00305576">
              <w:rPr>
                <w:rFonts w:ascii="Times New Roman" w:eastAsia="Times New Roman" w:hAnsi="Times New Roman" w:cs="Times New Roman"/>
                <w:color w:val="000000"/>
                <w:spacing w:val="5"/>
                <w:sz w:val="24"/>
                <w:szCs w:val="24"/>
                <w:lang w:eastAsia="ar-SA"/>
              </w:rPr>
              <w:t xml:space="preserve"> </w:t>
            </w:r>
            <w:proofErr w:type="spellStart"/>
            <w:r w:rsidRPr="00305576">
              <w:rPr>
                <w:rFonts w:ascii="Times New Roman" w:eastAsia="Times New Roman" w:hAnsi="Times New Roman" w:cs="Times New Roman"/>
                <w:color w:val="000000"/>
                <w:spacing w:val="5"/>
                <w:sz w:val="24"/>
                <w:szCs w:val="24"/>
                <w:lang w:eastAsia="ar-SA"/>
              </w:rPr>
              <w:t>послугу</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B623DC" w:rsidRPr="00305576" w:rsidRDefault="00B623DC" w:rsidP="00F145EC">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305576">
              <w:rPr>
                <w:rFonts w:ascii="Times New Roman" w:eastAsia="Times New Roman" w:hAnsi="Times New Roman" w:cs="Times New Roman"/>
                <w:sz w:val="24"/>
                <w:szCs w:val="24"/>
                <w:lang w:eastAsia="uk-UA"/>
              </w:rPr>
              <w:t>Східне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міжрегіональне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управління</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Міністерства</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юстиції</w:t>
            </w:r>
            <w:proofErr w:type="spellEnd"/>
            <w:r w:rsidRPr="00305576">
              <w:rPr>
                <w:rFonts w:ascii="Times New Roman" w:eastAsia="Times New Roman" w:hAnsi="Times New Roman" w:cs="Times New Roman"/>
                <w:sz w:val="24"/>
                <w:szCs w:val="24"/>
                <w:lang w:eastAsia="uk-UA"/>
              </w:rPr>
              <w:t xml:space="preserve"> </w:t>
            </w:r>
          </w:p>
        </w:tc>
      </w:tr>
      <w:tr w:rsidR="00B623DC" w:rsidRPr="00305576" w:rsidTr="00B623DC">
        <w:tc>
          <w:tcPr>
            <w:tcW w:w="428" w:type="dxa"/>
            <w:tcBorders>
              <w:top w:val="single" w:sz="4" w:space="0" w:color="000000"/>
              <w:left w:val="single" w:sz="4" w:space="0" w:color="000000"/>
              <w:bottom w:val="single" w:sz="4" w:space="0" w:color="000000"/>
            </w:tcBorders>
            <w:shd w:val="clear" w:color="auto" w:fill="auto"/>
          </w:tcPr>
          <w:p w:rsidR="00B623DC" w:rsidRPr="00305576" w:rsidRDefault="00B623DC" w:rsidP="00F145EC">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2</w:t>
            </w:r>
          </w:p>
        </w:tc>
        <w:tc>
          <w:tcPr>
            <w:tcW w:w="1983" w:type="dxa"/>
            <w:tcBorders>
              <w:top w:val="single" w:sz="4" w:space="0" w:color="000000"/>
              <w:left w:val="single" w:sz="4" w:space="0" w:color="000000"/>
              <w:bottom w:val="single" w:sz="4" w:space="0" w:color="000000"/>
            </w:tcBorders>
            <w:shd w:val="clear" w:color="auto" w:fill="auto"/>
          </w:tcPr>
          <w:p w:rsidR="00B623DC" w:rsidRPr="00305576" w:rsidRDefault="00B623DC" w:rsidP="00F145EC">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305576">
              <w:rPr>
                <w:rFonts w:ascii="Times New Roman" w:eastAsia="Times New Roman" w:hAnsi="Times New Roman" w:cs="Times New Roman"/>
                <w:color w:val="000000"/>
                <w:spacing w:val="-3"/>
                <w:sz w:val="24"/>
                <w:szCs w:val="24"/>
                <w:lang w:eastAsia="ar-SA"/>
              </w:rPr>
              <w:t>Місце</w:t>
            </w:r>
            <w:proofErr w:type="spellEnd"/>
            <w:r w:rsidRPr="00305576">
              <w:rPr>
                <w:rFonts w:ascii="Times New Roman" w:eastAsia="Times New Roman" w:hAnsi="Times New Roman" w:cs="Times New Roman"/>
                <w:color w:val="000000"/>
                <w:spacing w:val="-3"/>
                <w:sz w:val="24"/>
                <w:szCs w:val="24"/>
                <w:lang w:eastAsia="ar-SA"/>
              </w:rPr>
              <w:t xml:space="preserve"> </w:t>
            </w:r>
            <w:proofErr w:type="spellStart"/>
            <w:r w:rsidRPr="00305576">
              <w:rPr>
                <w:rFonts w:ascii="Times New Roman" w:eastAsia="Times New Roman" w:hAnsi="Times New Roman" w:cs="Times New Roman"/>
                <w:color w:val="000000"/>
                <w:spacing w:val="-3"/>
                <w:sz w:val="24"/>
                <w:szCs w:val="24"/>
                <w:lang w:eastAsia="ar-SA"/>
              </w:rPr>
              <w:t>подання</w:t>
            </w:r>
            <w:proofErr w:type="spellEnd"/>
            <w:r w:rsidRPr="00305576">
              <w:rPr>
                <w:rFonts w:ascii="Times New Roman" w:eastAsia="Times New Roman" w:hAnsi="Times New Roman" w:cs="Times New Roman"/>
                <w:color w:val="000000"/>
                <w:spacing w:val="-3"/>
                <w:sz w:val="24"/>
                <w:szCs w:val="24"/>
                <w:lang w:eastAsia="ar-SA"/>
              </w:rPr>
              <w:t xml:space="preserve"> </w:t>
            </w:r>
            <w:proofErr w:type="spellStart"/>
            <w:r w:rsidRPr="00305576">
              <w:rPr>
                <w:rFonts w:ascii="Times New Roman" w:eastAsia="Times New Roman" w:hAnsi="Times New Roman" w:cs="Times New Roman"/>
                <w:color w:val="000000"/>
                <w:spacing w:val="-3"/>
                <w:sz w:val="24"/>
                <w:szCs w:val="24"/>
                <w:lang w:eastAsia="ar-SA"/>
              </w:rPr>
              <w:t>документів</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B623DC" w:rsidRPr="00305576" w:rsidRDefault="00B623DC" w:rsidP="00F145EC">
            <w:pPr>
              <w:snapToGrid w:val="0"/>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Центр </w:t>
            </w:r>
            <w:proofErr w:type="spellStart"/>
            <w:r w:rsidRPr="00305576">
              <w:rPr>
                <w:rFonts w:ascii="Times New Roman" w:eastAsia="Times New Roman" w:hAnsi="Times New Roman" w:cs="Times New Roman"/>
                <w:sz w:val="24"/>
                <w:szCs w:val="24"/>
                <w:lang w:eastAsia="ru-RU"/>
              </w:rPr>
              <w:t>надання</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адміністративних</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послуг</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виконавчого</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комітету</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Миргородської</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міської</w:t>
            </w:r>
            <w:proofErr w:type="spellEnd"/>
            <w:r w:rsidRPr="00305576">
              <w:rPr>
                <w:rFonts w:ascii="Times New Roman" w:eastAsia="Times New Roman" w:hAnsi="Times New Roman" w:cs="Times New Roman"/>
                <w:sz w:val="24"/>
                <w:szCs w:val="24"/>
                <w:lang w:eastAsia="ru-RU"/>
              </w:rPr>
              <w:t xml:space="preserve"> ради </w:t>
            </w:r>
          </w:p>
          <w:p w:rsidR="00B623DC" w:rsidRPr="00305576" w:rsidRDefault="00B623DC" w:rsidP="00F145EC">
            <w:pPr>
              <w:spacing w:after="0" w:line="240" w:lineRule="auto"/>
              <w:jc w:val="both"/>
              <w:rPr>
                <w:rFonts w:ascii="Times New Roman" w:eastAsia="Times New Roman" w:hAnsi="Times New Roman" w:cs="Times New Roman"/>
                <w:sz w:val="24"/>
                <w:szCs w:val="24"/>
                <w:lang w:eastAsia="ru-RU"/>
              </w:rPr>
            </w:pPr>
            <w:proofErr w:type="spellStart"/>
            <w:r w:rsidRPr="00305576">
              <w:rPr>
                <w:rFonts w:ascii="Times New Roman" w:eastAsia="Times New Roman" w:hAnsi="Times New Roman" w:cs="Times New Roman"/>
                <w:sz w:val="24"/>
                <w:szCs w:val="24"/>
                <w:lang w:eastAsia="ru-RU"/>
              </w:rPr>
              <w:t>вул</w:t>
            </w:r>
            <w:proofErr w:type="spellEnd"/>
            <w:r w:rsidRPr="00305576">
              <w:rPr>
                <w:rFonts w:ascii="Times New Roman" w:eastAsia="Times New Roman" w:hAnsi="Times New Roman" w:cs="Times New Roman"/>
                <w:sz w:val="24"/>
                <w:szCs w:val="24"/>
                <w:lang w:eastAsia="ru-RU"/>
              </w:rPr>
              <w:t>. Гоголя,171/</w:t>
            </w:r>
            <w:proofErr w:type="gramStart"/>
            <w:r w:rsidRPr="00305576">
              <w:rPr>
                <w:rFonts w:ascii="Times New Roman" w:eastAsia="Times New Roman" w:hAnsi="Times New Roman" w:cs="Times New Roman"/>
                <w:sz w:val="24"/>
                <w:szCs w:val="24"/>
                <w:lang w:eastAsia="ru-RU"/>
              </w:rPr>
              <w:t>1,  тел</w:t>
            </w:r>
            <w:proofErr w:type="gramEnd"/>
            <w:r w:rsidRPr="00305576">
              <w:rPr>
                <w:rFonts w:ascii="Times New Roman" w:eastAsia="Times New Roman" w:hAnsi="Times New Roman" w:cs="Times New Roman"/>
                <w:sz w:val="24"/>
                <w:szCs w:val="24"/>
                <w:lang w:eastAsia="ru-RU"/>
              </w:rPr>
              <w:t>/факс (05355) 5-03-18</w:t>
            </w:r>
          </w:p>
          <w:p w:rsidR="00B623DC" w:rsidRPr="00305576" w:rsidRDefault="00B623DC" w:rsidP="00F145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http://myrgorod.pl.ua</w:t>
            </w:r>
          </w:p>
          <w:p w:rsidR="00B623DC" w:rsidRPr="00305576" w:rsidRDefault="00B623DC" w:rsidP="00F145EC">
            <w:pPr>
              <w:spacing w:after="0" w:line="240" w:lineRule="auto"/>
              <w:jc w:val="both"/>
              <w:rPr>
                <w:rFonts w:ascii="Times New Roman" w:eastAsia="Times New Roman" w:hAnsi="Times New Roman" w:cs="Times New Roman"/>
                <w:sz w:val="24"/>
                <w:szCs w:val="24"/>
                <w:lang w:val="en-US" w:eastAsia="ru-RU"/>
              </w:rPr>
            </w:pPr>
            <w:r w:rsidRPr="00305576">
              <w:rPr>
                <w:rFonts w:ascii="Times New Roman" w:eastAsia="Times New Roman" w:hAnsi="Times New Roman" w:cs="Times New Roman"/>
                <w:sz w:val="24"/>
                <w:szCs w:val="24"/>
                <w:lang w:val="en-US" w:eastAsia="ru-RU"/>
              </w:rPr>
              <w:t>e-mail: cnap_mirgorod@ukr.net</w:t>
            </w:r>
          </w:p>
          <w:p w:rsidR="00B623DC" w:rsidRPr="00305576" w:rsidRDefault="00B623DC" w:rsidP="00F145EC">
            <w:pPr>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proofErr w:type="gramStart"/>
            <w:r w:rsidRPr="00305576">
              <w:rPr>
                <w:rFonts w:ascii="Times New Roman" w:eastAsia="Times New Roman" w:hAnsi="Times New Roman" w:cs="Times New Roman"/>
                <w:sz w:val="24"/>
                <w:szCs w:val="24"/>
                <w:lang w:eastAsia="ru-RU"/>
              </w:rPr>
              <w:t>понеділок</w:t>
            </w:r>
            <w:proofErr w:type="spellEnd"/>
            <w:r w:rsidRPr="00305576">
              <w:rPr>
                <w:rFonts w:ascii="Times New Roman" w:eastAsia="Times New Roman" w:hAnsi="Times New Roman" w:cs="Times New Roman"/>
                <w:sz w:val="24"/>
                <w:szCs w:val="24"/>
                <w:lang w:eastAsia="ru-RU"/>
              </w:rPr>
              <w:t xml:space="preserve"> ,</w:t>
            </w:r>
            <w:proofErr w:type="gramEnd"/>
            <w:r w:rsidRPr="00305576">
              <w:rPr>
                <w:rFonts w:ascii="Times New Roman" w:eastAsia="Times New Roman" w:hAnsi="Times New Roman" w:cs="Times New Roman"/>
                <w:sz w:val="24"/>
                <w:szCs w:val="24"/>
                <w:lang w:eastAsia="ru-RU"/>
              </w:rPr>
              <w:t xml:space="preserve"> середа, </w:t>
            </w:r>
            <w:proofErr w:type="spellStart"/>
            <w:r w:rsidRPr="00305576">
              <w:rPr>
                <w:rFonts w:ascii="Times New Roman" w:eastAsia="Times New Roman" w:hAnsi="Times New Roman" w:cs="Times New Roman"/>
                <w:sz w:val="24"/>
                <w:szCs w:val="24"/>
                <w:lang w:eastAsia="ru-RU"/>
              </w:rPr>
              <w:t>четвер</w:t>
            </w:r>
            <w:proofErr w:type="spellEnd"/>
            <w:r w:rsidRPr="00305576">
              <w:rPr>
                <w:rFonts w:ascii="Times New Roman" w:eastAsia="Times New Roman" w:hAnsi="Times New Roman" w:cs="Times New Roman"/>
                <w:sz w:val="24"/>
                <w:szCs w:val="24"/>
                <w:lang w:eastAsia="ru-RU"/>
              </w:rPr>
              <w:t xml:space="preserve"> з 8.00 до 17.00</w:t>
            </w:r>
          </w:p>
          <w:p w:rsidR="00B623DC" w:rsidRPr="00305576" w:rsidRDefault="00B623DC" w:rsidP="00F145EC">
            <w:pPr>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вівторок</w:t>
            </w:r>
            <w:proofErr w:type="spellEnd"/>
            <w:r w:rsidRPr="00305576">
              <w:rPr>
                <w:rFonts w:ascii="Times New Roman" w:eastAsia="Times New Roman" w:hAnsi="Times New Roman" w:cs="Times New Roman"/>
                <w:sz w:val="24"/>
                <w:szCs w:val="24"/>
                <w:lang w:eastAsia="ru-RU"/>
              </w:rPr>
              <w:t xml:space="preserve"> з 8.00 до 17.00</w:t>
            </w:r>
          </w:p>
          <w:p w:rsidR="00B623DC" w:rsidRPr="00305576" w:rsidRDefault="00B623DC" w:rsidP="00F145EC">
            <w:pPr>
              <w:suppressAutoHyphens/>
              <w:spacing w:after="0" w:line="240" w:lineRule="auto"/>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п’ятниця</w:t>
            </w:r>
            <w:proofErr w:type="spellEnd"/>
            <w:r w:rsidRPr="00305576">
              <w:rPr>
                <w:rFonts w:ascii="Times New Roman" w:eastAsia="Times New Roman" w:hAnsi="Times New Roman" w:cs="Times New Roman"/>
                <w:sz w:val="24"/>
                <w:szCs w:val="24"/>
                <w:lang w:eastAsia="ru-RU"/>
              </w:rPr>
              <w:t xml:space="preserve"> з 8.00 до 15.45</w:t>
            </w:r>
          </w:p>
          <w:p w:rsidR="00B623DC" w:rsidRPr="00305576" w:rsidRDefault="00B623DC" w:rsidP="00F145EC">
            <w:pPr>
              <w:suppressAutoHyphens/>
              <w:spacing w:after="0" w:line="240" w:lineRule="auto"/>
              <w:rPr>
                <w:rFonts w:ascii="Times New Roman" w:eastAsia="Times New Roman" w:hAnsi="Times New Roman" w:cs="Times New Roman"/>
                <w:sz w:val="24"/>
                <w:szCs w:val="24"/>
                <w:lang w:eastAsia="ru-RU"/>
              </w:rPr>
            </w:pPr>
          </w:p>
          <w:p w:rsidR="00B623DC" w:rsidRPr="00305576" w:rsidRDefault="00B623DC" w:rsidP="00F145EC">
            <w:pPr>
              <w:spacing w:after="0" w:line="240" w:lineRule="auto"/>
              <w:jc w:val="both"/>
              <w:rPr>
                <w:rFonts w:ascii="Times New Roman" w:eastAsia="Times New Roman" w:hAnsi="Times New Roman" w:cs="Times New Roman"/>
                <w:sz w:val="24"/>
                <w:szCs w:val="24"/>
              </w:rPr>
            </w:pPr>
            <w:proofErr w:type="spellStart"/>
            <w:r w:rsidRPr="00305576">
              <w:rPr>
                <w:rFonts w:ascii="Times New Roman" w:eastAsia="Times New Roman" w:hAnsi="Times New Roman" w:cs="Times New Roman"/>
                <w:sz w:val="24"/>
                <w:szCs w:val="24"/>
                <w:lang w:eastAsia="uk-UA"/>
              </w:rPr>
              <w:t>Східне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міжрегіональне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управління</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Міністерства</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юстиції</w:t>
            </w:r>
            <w:proofErr w:type="spellEnd"/>
            <w:r w:rsidRPr="00305576">
              <w:rPr>
                <w:rFonts w:ascii="Times New Roman" w:eastAsia="Times New Roman" w:hAnsi="Times New Roman" w:cs="Times New Roman"/>
                <w:sz w:val="24"/>
                <w:szCs w:val="24"/>
                <w:lang w:eastAsia="uk-UA"/>
              </w:rPr>
              <w:t>:</w:t>
            </w:r>
          </w:p>
          <w:p w:rsidR="00B623DC" w:rsidRPr="00305576" w:rsidRDefault="00B623DC" w:rsidP="00F145EC">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305576">
                <w:rPr>
                  <w:rFonts w:ascii="Times New Roman" w:eastAsia="Times New Roman" w:hAnsi="Times New Roman" w:cs="Times New Roman"/>
                  <w:sz w:val="24"/>
                  <w:szCs w:val="24"/>
                </w:rPr>
                <w:t>36014, м</w:t>
              </w:r>
            </w:smartTag>
            <w:r w:rsidRPr="00305576">
              <w:rPr>
                <w:rFonts w:ascii="Times New Roman" w:eastAsia="Times New Roman" w:hAnsi="Times New Roman" w:cs="Times New Roman"/>
                <w:sz w:val="24"/>
                <w:szCs w:val="24"/>
              </w:rPr>
              <w:t xml:space="preserve">. Полтава, </w:t>
            </w:r>
            <w:proofErr w:type="spellStart"/>
            <w:r w:rsidRPr="00305576">
              <w:rPr>
                <w:rFonts w:ascii="Times New Roman" w:eastAsia="Times New Roman" w:hAnsi="Times New Roman" w:cs="Times New Roman"/>
                <w:sz w:val="24"/>
                <w:szCs w:val="24"/>
              </w:rPr>
              <w:t>вул</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Соборності</w:t>
            </w:r>
            <w:proofErr w:type="spellEnd"/>
            <w:r w:rsidRPr="00305576">
              <w:rPr>
                <w:rFonts w:ascii="Times New Roman" w:eastAsia="Times New Roman" w:hAnsi="Times New Roman" w:cs="Times New Roman"/>
                <w:sz w:val="24"/>
                <w:szCs w:val="24"/>
              </w:rPr>
              <w:t>, 45,</w:t>
            </w:r>
          </w:p>
          <w:p w:rsidR="00B623DC" w:rsidRPr="00305576" w:rsidRDefault="00B623DC" w:rsidP="00F145EC">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Понеділок</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08:00 – 17:00</w:t>
            </w:r>
          </w:p>
          <w:p w:rsidR="00B623DC" w:rsidRPr="00305576" w:rsidRDefault="00B623DC" w:rsidP="00F145EC">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Вівторок</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17:00</w:t>
            </w:r>
          </w:p>
          <w:p w:rsidR="00B623DC" w:rsidRPr="00305576" w:rsidRDefault="00B623DC" w:rsidP="00F145EC">
            <w:pPr>
              <w:spacing w:after="0" w:line="240" w:lineRule="auto"/>
              <w:jc w:val="both"/>
              <w:rPr>
                <w:rFonts w:ascii="Times New Roman" w:eastAsia="Times New Roman" w:hAnsi="Times New Roman" w:cs="Times New Roman"/>
                <w:sz w:val="24"/>
                <w:szCs w:val="24"/>
              </w:rPr>
            </w:pPr>
            <w:proofErr w:type="gramStart"/>
            <w:r w:rsidRPr="00305576">
              <w:rPr>
                <w:rFonts w:ascii="Times New Roman" w:eastAsia="Times New Roman" w:hAnsi="Times New Roman" w:cs="Times New Roman"/>
                <w:sz w:val="24"/>
                <w:szCs w:val="24"/>
              </w:rPr>
              <w:t xml:space="preserve">Середа:   </w:t>
            </w:r>
            <w:proofErr w:type="gramEnd"/>
            <w:r w:rsidRPr="00305576">
              <w:rPr>
                <w:rFonts w:ascii="Times New Roman" w:eastAsia="Times New Roman" w:hAnsi="Times New Roman" w:cs="Times New Roman"/>
                <w:sz w:val="24"/>
                <w:szCs w:val="24"/>
              </w:rPr>
              <w:t xml:space="preserve">      08:00 – 17:00</w:t>
            </w:r>
          </w:p>
          <w:p w:rsidR="00B623DC" w:rsidRPr="00305576" w:rsidRDefault="00B623DC" w:rsidP="00F145EC">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Четвер</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17:00</w:t>
            </w:r>
          </w:p>
          <w:p w:rsidR="00B623DC" w:rsidRPr="00305576" w:rsidRDefault="00B623DC" w:rsidP="00F145EC">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П'ятниця</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15:45</w:t>
            </w:r>
          </w:p>
          <w:p w:rsidR="00B623DC" w:rsidRPr="00305576" w:rsidRDefault="00B623DC" w:rsidP="00F145EC">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Перерва</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12:00 – 12:45 </w:t>
            </w:r>
          </w:p>
          <w:p w:rsidR="00B623DC" w:rsidRPr="00305576" w:rsidRDefault="00B623DC" w:rsidP="00F145EC">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Вихідний</w:t>
            </w:r>
            <w:proofErr w:type="spellEnd"/>
            <w:r w:rsidRPr="00305576">
              <w:rPr>
                <w:rFonts w:ascii="Times New Roman" w:eastAsia="Times New Roman" w:hAnsi="Times New Roman" w:cs="Times New Roman"/>
                <w:sz w:val="24"/>
                <w:szCs w:val="24"/>
              </w:rPr>
              <w:t xml:space="preserve">  день</w:t>
            </w:r>
            <w:proofErr w:type="gram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субота</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неділя</w:t>
            </w:r>
            <w:proofErr w:type="spellEnd"/>
            <w:r w:rsidRPr="00305576">
              <w:rPr>
                <w:rFonts w:ascii="Times New Roman" w:eastAsia="Times New Roman" w:hAnsi="Times New Roman" w:cs="Times New Roman"/>
                <w:sz w:val="24"/>
                <w:szCs w:val="24"/>
              </w:rPr>
              <w:t xml:space="preserve"> </w:t>
            </w:r>
          </w:p>
          <w:p w:rsidR="00B623DC" w:rsidRPr="00305576" w:rsidRDefault="00B623DC" w:rsidP="00F145EC">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тел. (0532) 56-83-77,</w:t>
            </w:r>
          </w:p>
          <w:p w:rsidR="00B623DC" w:rsidRPr="00305576" w:rsidRDefault="00B623DC" w:rsidP="00F145EC">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 xml:space="preserve">адреса </w:t>
            </w:r>
            <w:proofErr w:type="spellStart"/>
            <w:r w:rsidRPr="00305576">
              <w:rPr>
                <w:rFonts w:ascii="Times New Roman" w:eastAsia="Times New Roman" w:hAnsi="Times New Roman" w:cs="Times New Roman"/>
                <w:sz w:val="24"/>
                <w:szCs w:val="24"/>
              </w:rPr>
              <w:t>електронної</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пошти</w:t>
            </w:r>
            <w:proofErr w:type="spellEnd"/>
            <w:r w:rsidRPr="00305576">
              <w:rPr>
                <w:rFonts w:ascii="Times New Roman" w:eastAsia="Times New Roman" w:hAnsi="Times New Roman" w:cs="Times New Roman"/>
                <w:sz w:val="24"/>
                <w:szCs w:val="24"/>
              </w:rPr>
              <w:t xml:space="preserve">: </w:t>
            </w:r>
            <w:hyperlink r:id="rId5" w:history="1">
              <w:r w:rsidRPr="00305576">
                <w:rPr>
                  <w:rFonts w:ascii="Times New Roman" w:eastAsia="Times New Roman" w:hAnsi="Times New Roman" w:cs="Times New Roman"/>
                  <w:color w:val="0000FF"/>
                  <w:sz w:val="24"/>
                  <w:szCs w:val="24"/>
                  <w:u w:val="single"/>
                  <w:shd w:val="clear" w:color="auto" w:fill="FFFFFF"/>
                </w:rPr>
                <w:t>infolegal@pl.minjust.gov.ua</w:t>
              </w:r>
            </w:hyperlink>
          </w:p>
          <w:p w:rsidR="00B623DC" w:rsidRPr="00305576" w:rsidRDefault="00B623DC" w:rsidP="00F145EC">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 xml:space="preserve">веб-сайт: </w:t>
            </w:r>
            <w:hyperlink r:id="rId6" w:history="1">
              <w:r w:rsidRPr="00305576">
                <w:rPr>
                  <w:rFonts w:ascii="Times New Roman" w:eastAsia="Times New Roman" w:hAnsi="Times New Roman" w:cs="Times New Roman"/>
                  <w:color w:val="0000FF"/>
                  <w:sz w:val="24"/>
                  <w:szCs w:val="24"/>
                  <w:u w:val="single"/>
                </w:rPr>
                <w:t>http://sumyjust.gov.ua</w:t>
              </w:r>
            </w:hyperlink>
            <w:r w:rsidRPr="00305576">
              <w:rPr>
                <w:rFonts w:ascii="Times New Roman" w:eastAsia="Times New Roman" w:hAnsi="Times New Roman" w:cs="Times New Roman"/>
                <w:sz w:val="24"/>
                <w:szCs w:val="24"/>
              </w:rPr>
              <w:t xml:space="preserve"> </w:t>
            </w:r>
          </w:p>
          <w:p w:rsidR="00B623DC" w:rsidRPr="00305576" w:rsidRDefault="00B623DC" w:rsidP="00F145EC">
            <w:pPr>
              <w:suppressAutoHyphens/>
              <w:spacing w:after="0" w:line="240" w:lineRule="auto"/>
              <w:rPr>
                <w:rFonts w:ascii="Times New Roman" w:eastAsia="Times New Roman" w:hAnsi="Times New Roman" w:cs="Times New Roman"/>
                <w:sz w:val="24"/>
                <w:szCs w:val="24"/>
                <w:lang w:eastAsia="ar-SA"/>
              </w:rPr>
            </w:pP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jc w:val="center"/>
              <w:rPr>
                <w:rFonts w:ascii="Times New Roman" w:eastAsia="Times New Roman" w:hAnsi="Times New Roman" w:cs="Times New Roman"/>
                <w:b/>
                <w:sz w:val="24"/>
                <w:szCs w:val="24"/>
                <w:lang w:val="uk-UA" w:eastAsia="uk-UA"/>
              </w:rPr>
            </w:pPr>
            <w:r w:rsidRPr="00B623DC">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tabs>
                <w:tab w:val="left" w:pos="217"/>
              </w:tabs>
              <w:spacing w:after="0" w:line="240" w:lineRule="auto"/>
              <w:ind w:firstLine="217"/>
              <w:contextualSpacing/>
              <w:jc w:val="both"/>
              <w:rPr>
                <w:rFonts w:ascii="Times New Roman" w:eastAsia="Times New Roman" w:hAnsi="Times New Roman" w:cs="Times New Roman"/>
                <w:sz w:val="24"/>
                <w:szCs w:val="24"/>
                <w:lang w:val="uk-UA"/>
              </w:rPr>
            </w:pPr>
            <w:r w:rsidRPr="00B623DC">
              <w:rPr>
                <w:rFonts w:ascii="Times New Roman" w:eastAsia="Times New Roman" w:hAnsi="Times New Roman" w:cs="Times New Roman"/>
                <w:sz w:val="24"/>
                <w:szCs w:val="24"/>
                <w:lang w:val="uk-UA"/>
              </w:rPr>
              <w:t>Закон України «Про третейські суди»;</w:t>
            </w:r>
          </w:p>
          <w:p w:rsidR="00B623DC" w:rsidRPr="00B623DC" w:rsidRDefault="00B623DC" w:rsidP="00B623DC">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B623DC">
              <w:rPr>
                <w:rFonts w:ascii="Times New Roman" w:eastAsia="Times New Roman" w:hAnsi="Times New Roman" w:cs="Times New Roman"/>
                <w:sz w:val="24"/>
                <w:szCs w:val="24"/>
                <w:lang w:val="uk-UA" w:eastAsia="uk-UA"/>
              </w:rPr>
              <w:t>вебпорталу</w:t>
            </w:r>
            <w:proofErr w:type="spellEnd"/>
            <w:r w:rsidRPr="00B623DC">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B623DC" w:rsidRPr="00B623DC" w:rsidRDefault="00B623DC" w:rsidP="00B623DC">
            <w:pPr>
              <w:keepNext/>
              <w:spacing w:after="0" w:line="240" w:lineRule="auto"/>
              <w:ind w:firstLine="224"/>
              <w:jc w:val="both"/>
              <w:rPr>
                <w:rFonts w:ascii="Times New Roman" w:eastAsia="Batang" w:hAnsi="Times New Roman" w:cs="Times New Roman"/>
                <w:b/>
                <w:sz w:val="24"/>
                <w:szCs w:val="24"/>
                <w:lang w:val="uk-UA" w:eastAsia="ko-KR"/>
              </w:rPr>
            </w:pPr>
            <w:r w:rsidRPr="00B623DC">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623DC">
              <w:rPr>
                <w:rFonts w:ascii="Times New Roman" w:eastAsia="Times New Roman" w:hAnsi="Times New Roman" w:cs="Times New Roman"/>
                <w:bCs/>
                <w:sz w:val="24"/>
                <w:szCs w:val="24"/>
                <w:lang w:val="uk-UA"/>
              </w:rPr>
              <w:t>1500/29630</w:t>
            </w:r>
            <w:r w:rsidRPr="00B623DC">
              <w:rPr>
                <w:rFonts w:ascii="Times New Roman" w:eastAsia="Times New Roman" w:hAnsi="Times New Roman" w:cs="Times New Roman"/>
                <w:sz w:val="24"/>
                <w:szCs w:val="24"/>
                <w:lang w:val="uk-UA" w:eastAsia="uk-UA"/>
              </w:rPr>
              <w:t>;</w:t>
            </w:r>
            <w:r w:rsidRPr="00B623DC">
              <w:rPr>
                <w:rFonts w:ascii="Times New Roman" w:eastAsia="Times New Roman" w:hAnsi="Times New Roman" w:cs="Times New Roman"/>
                <w:bCs/>
                <w:sz w:val="24"/>
                <w:szCs w:val="24"/>
                <w:lang w:val="uk-UA"/>
              </w:rPr>
              <w:t xml:space="preserve"> </w:t>
            </w:r>
          </w:p>
          <w:p w:rsidR="00B623DC" w:rsidRPr="00B623DC" w:rsidRDefault="00B623DC" w:rsidP="00B623DC">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623DC" w:rsidRPr="00B623DC" w:rsidRDefault="00B623DC" w:rsidP="00B623DC">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jc w:val="center"/>
              <w:rPr>
                <w:rFonts w:ascii="Times New Roman" w:eastAsia="Times New Roman" w:hAnsi="Times New Roman" w:cs="Times New Roman"/>
                <w:b/>
                <w:sz w:val="24"/>
                <w:szCs w:val="24"/>
                <w:lang w:val="uk-UA" w:eastAsia="uk-UA"/>
              </w:rPr>
            </w:pPr>
            <w:r w:rsidRPr="00B623DC">
              <w:rPr>
                <w:rFonts w:ascii="Times New Roman" w:eastAsia="Times New Roman" w:hAnsi="Times New Roman" w:cs="Times New Roman"/>
                <w:b/>
                <w:sz w:val="24"/>
                <w:szCs w:val="24"/>
                <w:lang w:val="uk-UA" w:eastAsia="uk-UA"/>
              </w:rPr>
              <w:t>Умови отримання адміністративної послуги</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rPr>
              <w:t xml:space="preserve">   З</w:t>
            </w:r>
            <w:r w:rsidRPr="00B623DC">
              <w:rPr>
                <w:rFonts w:ascii="Times New Roman" w:eastAsia="Times New Roman" w:hAnsi="Times New Roman" w:cs="Times New Roman"/>
                <w:sz w:val="24"/>
                <w:szCs w:val="24"/>
                <w:lang w:val="uk-UA" w:eastAsia="uk-UA"/>
              </w:rPr>
              <w:t>ве</w:t>
            </w:r>
            <w:r w:rsidRPr="00B623DC">
              <w:rPr>
                <w:rFonts w:ascii="Times New Roman" w:eastAsia="Times New Roman" w:hAnsi="Times New Roman" w:cs="Times New Roman"/>
                <w:sz w:val="24"/>
                <w:szCs w:val="24"/>
                <w:lang w:val="uk-UA"/>
              </w:rPr>
              <w:t>рнення уповноваженого представника  (далі – заявник)</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заява про державну реєстрацію постійно діючого третейського суду;</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установчі документи постійно діючого третейського суду (положення, регламент третейського суду);</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список третейських суддів;</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копія статуту засновника третейського суду.</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ind w:firstLine="215"/>
              <w:jc w:val="both"/>
              <w:rPr>
                <w:rFonts w:ascii="Times New Roman" w:eastAsia="Times New Roman" w:hAnsi="Times New Roman" w:cs="Times New Roman"/>
                <w:sz w:val="24"/>
                <w:szCs w:val="24"/>
                <w:lang w:val="uk-UA"/>
              </w:rPr>
            </w:pPr>
            <w:r w:rsidRPr="00B623DC">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B623DC">
              <w:rPr>
                <w:rFonts w:ascii="Times New Roman" w:eastAsia="Times New Roman" w:hAnsi="Times New Roman" w:cs="Times New Roman"/>
                <w:sz w:val="24"/>
                <w:szCs w:val="24"/>
                <w:lang w:val="uk-UA"/>
              </w:rPr>
              <w:t>вебпорталу</w:t>
            </w:r>
            <w:proofErr w:type="spellEnd"/>
            <w:r w:rsidRPr="00B623DC">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B623DC">
              <w:rPr>
                <w:rFonts w:ascii="Times New Roman" w:eastAsia="Times New Roman" w:hAnsi="Times New Roman" w:cs="Times New Roman"/>
                <w:sz w:val="24"/>
                <w:szCs w:val="24"/>
                <w:lang w:val="uk-UA"/>
              </w:rPr>
              <w:t>вебпортал</w:t>
            </w:r>
            <w:proofErr w:type="spellEnd"/>
            <w:r w:rsidRPr="00B623DC">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xml:space="preserve">Платність (безоплатність) надання </w:t>
            </w:r>
            <w:r w:rsidRPr="00B623DC">
              <w:rPr>
                <w:rFonts w:ascii="Times New Roman" w:eastAsia="Times New Roman" w:hAnsi="Times New Roman" w:cs="Times New Roman"/>
                <w:sz w:val="24"/>
                <w:szCs w:val="24"/>
                <w:lang w:val="uk-UA" w:eastAsia="uk-UA"/>
              </w:rPr>
              <w:lastRenderedPageBreak/>
              <w:t>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lastRenderedPageBreak/>
              <w:t>Безоплатно</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rPr>
              <w:t xml:space="preserve">- </w:t>
            </w:r>
            <w:r w:rsidRPr="00B623DC">
              <w:rPr>
                <w:rFonts w:ascii="Times New Roman" w:eastAsia="Times New Roman" w:hAnsi="Times New Roman" w:cs="Times New Roman"/>
                <w:sz w:val="24"/>
                <w:szCs w:val="24"/>
                <w:lang w:val="uk-UA" w:eastAsia="uk-UA"/>
              </w:rPr>
              <w:t>документи подано особою, яка не має на це повноважень;</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rPr>
              <w:t xml:space="preserve">- </w:t>
            </w:r>
            <w:r w:rsidRPr="00B623DC">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rPr>
              <w:t xml:space="preserve">- </w:t>
            </w:r>
            <w:r w:rsidRPr="00B623DC">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623DC" w:rsidRPr="00B623DC" w:rsidRDefault="00B623DC" w:rsidP="00B623DC">
            <w:pPr>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B623DC">
              <w:rPr>
                <w:rFonts w:ascii="Times New Roman" w:eastAsia="Times New Roman" w:hAnsi="Times New Roman" w:cs="Times New Roman"/>
                <w:sz w:val="24"/>
                <w:szCs w:val="24"/>
                <w:lang w:val="uk-UA" w:eastAsia="uk-UA"/>
              </w:rPr>
              <w:t>бенефіціарного</w:t>
            </w:r>
            <w:proofErr w:type="spellEnd"/>
            <w:r w:rsidRPr="00B623DC">
              <w:rPr>
                <w:rFonts w:ascii="Times New Roman" w:eastAsia="Times New Roman" w:hAnsi="Times New Roman" w:cs="Times New Roman"/>
                <w:sz w:val="24"/>
                <w:szCs w:val="24"/>
                <w:lang w:val="uk-UA" w:eastAsia="uk-UA"/>
              </w:rPr>
              <w:t xml:space="preserve"> власника юридичної особи;</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rPr>
              <w:t>- в</w:t>
            </w:r>
            <w:r w:rsidRPr="00B623DC">
              <w:rPr>
                <w:rFonts w:ascii="Times New Roman" w:eastAsia="Times New Roman" w:hAnsi="Times New Roman" w:cs="Times New Roman"/>
                <w:sz w:val="24"/>
                <w:szCs w:val="24"/>
                <w:lang w:val="uk-UA"/>
              </w:rPr>
              <w:t xml:space="preserve">несення відповідного запису до </w:t>
            </w:r>
            <w:r w:rsidRPr="00B623D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B623DC" w:rsidRPr="00B623DC" w:rsidRDefault="00B623DC" w:rsidP="00B623DC">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рішення про проведення державної реєстрації;</w:t>
            </w:r>
          </w:p>
          <w:p w:rsidR="00B623DC" w:rsidRPr="00B623DC" w:rsidRDefault="00B623DC" w:rsidP="00B623DC">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rPr>
              <w:t xml:space="preserve">- </w:t>
            </w:r>
            <w:r w:rsidRPr="00B623DC">
              <w:rPr>
                <w:rFonts w:ascii="Times New Roman" w:eastAsia="Times New Roman" w:hAnsi="Times New Roman" w:cs="Times New Roman"/>
                <w:sz w:val="24"/>
                <w:szCs w:val="24"/>
                <w:lang w:val="uk-UA"/>
              </w:rPr>
              <w:t xml:space="preserve">виписка з </w:t>
            </w:r>
            <w:r w:rsidRPr="00B623D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B623DC" w:rsidRPr="00B623DC" w:rsidRDefault="00B623DC" w:rsidP="00B623DC">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установчий документ в електронній формі, виготовлений шляхом сканування***;</w:t>
            </w:r>
          </w:p>
          <w:p w:rsidR="00B623DC" w:rsidRPr="00B623DC" w:rsidRDefault="00B623DC" w:rsidP="00B623DC">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eastAsia="uk-UA"/>
              </w:rPr>
              <w:t xml:space="preserve">- </w:t>
            </w:r>
            <w:r w:rsidRPr="00B623DC">
              <w:rPr>
                <w:rFonts w:ascii="Times New Roman" w:eastAsia="Times New Roman" w:hAnsi="Times New Roman" w:cs="Times New Roman"/>
                <w:sz w:val="24"/>
                <w:szCs w:val="24"/>
                <w:lang w:val="uk-UA" w:eastAsia="uk-UA"/>
              </w:rPr>
              <w:t>рішення та повідомлення про відмову у державній реєстрації із зазначенням виключного переліку підстав для відмови</w:t>
            </w:r>
          </w:p>
        </w:tc>
      </w:tr>
      <w:tr w:rsidR="00B623DC" w:rsidRPr="00B623DC" w:rsidTr="00B623D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B623DC" w:rsidRPr="00B623DC" w:rsidRDefault="00B623DC" w:rsidP="00B623D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1982" w:type="dxa"/>
            <w:tcBorders>
              <w:top w:val="outset" w:sz="6" w:space="0" w:color="000000"/>
              <w:left w:val="single" w:sz="4" w:space="0" w:color="auto"/>
              <w:bottom w:val="outset" w:sz="6" w:space="0" w:color="000000"/>
              <w:right w:val="outset" w:sz="6" w:space="0" w:color="000000"/>
            </w:tcBorders>
          </w:tcPr>
          <w:p w:rsidR="00B623DC" w:rsidRPr="00B623DC" w:rsidRDefault="00B623DC" w:rsidP="00B623DC">
            <w:pPr>
              <w:spacing w:after="0" w:line="240" w:lineRule="auto"/>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hideMark/>
          </w:tcPr>
          <w:p w:rsidR="00B623DC" w:rsidRPr="00B623DC" w:rsidRDefault="00B623DC" w:rsidP="00B623DC">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B623DC">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B623D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B623DC">
              <w:rPr>
                <w:rFonts w:ascii="Times New Roman" w:eastAsia="Times New Roman" w:hAnsi="Times New Roman" w:cs="Times New Roman"/>
                <w:sz w:val="24"/>
                <w:szCs w:val="24"/>
                <w:lang w:val="uk-UA"/>
              </w:rPr>
              <w:t xml:space="preserve"> </w:t>
            </w:r>
            <w:r w:rsidRPr="00B623DC">
              <w:rPr>
                <w:rFonts w:ascii="Times New Roman" w:eastAsia="Times New Roman" w:hAnsi="Times New Roman" w:cs="Times New Roman"/>
                <w:sz w:val="24"/>
                <w:szCs w:val="24"/>
                <w:lang w:val="uk-UA"/>
              </w:rPr>
              <w:lastRenderedPageBreak/>
              <w:t>оприлюднюються на порталі електронних сервісів та доступні для їх пошуку за кодом доступу***.</w:t>
            </w:r>
          </w:p>
          <w:p w:rsidR="00B623DC" w:rsidRPr="00B623DC" w:rsidRDefault="00B623DC" w:rsidP="00B623DC">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B623DC">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623DC" w:rsidRPr="00B623DC" w:rsidRDefault="00B623DC" w:rsidP="00B623D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623DC" w:rsidRPr="00B623DC" w:rsidRDefault="00B623DC" w:rsidP="00B623D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Документи надаються заявнику у паперовій формі:</w:t>
            </w:r>
          </w:p>
          <w:p w:rsidR="00B623DC" w:rsidRPr="00B623DC" w:rsidRDefault="00B623DC" w:rsidP="00B623DC">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623DC" w:rsidRPr="00B623DC" w:rsidRDefault="00B623DC" w:rsidP="00B623DC">
            <w:pPr>
              <w:spacing w:after="0" w:line="240" w:lineRule="auto"/>
              <w:ind w:firstLine="142"/>
              <w:jc w:val="both"/>
              <w:rPr>
                <w:rFonts w:ascii="Times New Roman" w:eastAsia="Times New Roman" w:hAnsi="Times New Roman" w:cs="Times New Roman"/>
                <w:sz w:val="24"/>
                <w:szCs w:val="24"/>
                <w:lang w:val="uk-UA" w:eastAsia="uk-UA"/>
              </w:rPr>
            </w:pPr>
            <w:r w:rsidRPr="00B623DC">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B623DC" w:rsidRPr="00B623DC" w:rsidRDefault="00B623DC" w:rsidP="00B623DC">
      <w:pPr>
        <w:spacing w:after="0" w:line="240" w:lineRule="auto"/>
        <w:jc w:val="both"/>
        <w:rPr>
          <w:rFonts w:ascii="Times New Roman" w:eastAsia="Times New Roman" w:hAnsi="Times New Roman" w:cs="Times New Roman"/>
          <w:sz w:val="24"/>
          <w:szCs w:val="24"/>
          <w:lang w:val="uk-UA"/>
        </w:rPr>
      </w:pPr>
      <w:r w:rsidRPr="00B623DC">
        <w:rPr>
          <w:rFonts w:ascii="Times New Roman" w:eastAsia="Times New Roman" w:hAnsi="Times New Roman" w:cs="Times New Roman"/>
          <w:sz w:val="24"/>
          <w:szCs w:val="24"/>
          <w:lang w:val="uk-UA"/>
        </w:rPr>
        <w:lastRenderedPageBreak/>
        <w:t>_______________________</w:t>
      </w:r>
    </w:p>
    <w:p w:rsidR="00B623DC" w:rsidRPr="00B623DC" w:rsidRDefault="00B623DC" w:rsidP="00B623DC">
      <w:pPr>
        <w:spacing w:after="0" w:line="240" w:lineRule="auto"/>
        <w:jc w:val="both"/>
        <w:rPr>
          <w:rFonts w:ascii="Times New Roman" w:eastAsia="Times New Roman" w:hAnsi="Times New Roman" w:cs="Times New Roman"/>
          <w:sz w:val="20"/>
          <w:szCs w:val="24"/>
          <w:lang w:val="uk-UA"/>
        </w:rPr>
      </w:pPr>
      <w:r w:rsidRPr="00B623DC">
        <w:rPr>
          <w:rFonts w:ascii="Times New Roman" w:eastAsia="Times New Roman" w:hAnsi="Times New Roman" w:cs="Times New Roman"/>
          <w:sz w:val="20"/>
          <w:szCs w:val="20"/>
          <w:lang w:val="uk-UA"/>
        </w:rPr>
        <w:t xml:space="preserve">* Після доопрацювання Єдиного державного </w:t>
      </w:r>
      <w:proofErr w:type="spellStart"/>
      <w:r w:rsidRPr="00B623DC">
        <w:rPr>
          <w:rFonts w:ascii="Times New Roman" w:eastAsia="Times New Roman" w:hAnsi="Times New Roman" w:cs="Times New Roman"/>
          <w:sz w:val="20"/>
          <w:szCs w:val="20"/>
          <w:lang w:val="uk-UA"/>
        </w:rPr>
        <w:t>вебпорталу</w:t>
      </w:r>
      <w:proofErr w:type="spellEnd"/>
      <w:r w:rsidRPr="00B623DC">
        <w:rPr>
          <w:rFonts w:ascii="Times New Roman" w:eastAsia="Times New Roman" w:hAnsi="Times New Roman" w:cs="Times New Roman"/>
          <w:sz w:val="20"/>
          <w:szCs w:val="20"/>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Pr="00B623DC">
        <w:rPr>
          <w:rFonts w:ascii="Times New Roman" w:eastAsia="Times New Roman" w:hAnsi="Times New Roman" w:cs="Times New Roman"/>
          <w:sz w:val="20"/>
          <w:szCs w:val="20"/>
          <w:lang w:val="uk-UA"/>
        </w:rPr>
        <w:cr/>
      </w:r>
      <w:r w:rsidRPr="00B623DC">
        <w:rPr>
          <w:rFonts w:ascii="Times New Roman" w:eastAsia="Times New Roman" w:hAnsi="Times New Roman" w:cs="Times New Roman"/>
          <w:sz w:val="20"/>
          <w:szCs w:val="24"/>
          <w:lang w:val="uk-UA"/>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B623DC" w:rsidRPr="00B623DC" w:rsidRDefault="00B623DC" w:rsidP="00B623DC">
      <w:pPr>
        <w:spacing w:after="0" w:line="240" w:lineRule="auto"/>
        <w:jc w:val="both"/>
        <w:rPr>
          <w:rFonts w:ascii="Times New Roman" w:eastAsia="Times New Roman" w:hAnsi="Times New Roman" w:cs="Times New Roman"/>
          <w:sz w:val="20"/>
          <w:szCs w:val="24"/>
          <w:lang w:val="uk-UA"/>
        </w:rPr>
      </w:pPr>
      <w:r w:rsidRPr="00B623DC">
        <w:rPr>
          <w:rFonts w:ascii="Times New Roman" w:eastAsia="Times New Roman" w:hAnsi="Times New Roman" w:cs="Times New Roman"/>
          <w:sz w:val="20"/>
          <w:szCs w:val="24"/>
          <w:lang w:val="uk-UA"/>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7E3016" w:rsidRPr="00B623DC" w:rsidRDefault="00B623DC">
      <w:pPr>
        <w:rPr>
          <w:lang w:val="uk-UA"/>
        </w:rPr>
      </w:pPr>
    </w:p>
    <w:sectPr w:rsidR="007E3016" w:rsidRPr="00B6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5E"/>
    <w:rsid w:val="001170DB"/>
    <w:rsid w:val="00130401"/>
    <w:rsid w:val="00994F5E"/>
    <w:rsid w:val="00B6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25EE33-2712-4BE1-B835-C834DFD0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2023-04-03T06:08:00Z</dcterms:created>
  <dcterms:modified xsi:type="dcterms:W3CDTF">2023-04-03T06:12:00Z</dcterms:modified>
</cp:coreProperties>
</file>