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AAD" w:rsidRPr="001F4AAD" w:rsidRDefault="001F4AAD" w:rsidP="001F4AAD">
      <w:pPr>
        <w:tabs>
          <w:tab w:val="left" w:pos="7088"/>
        </w:tabs>
        <w:ind w:left="5670"/>
        <w:jc w:val="left"/>
        <w:rPr>
          <w:sz w:val="24"/>
          <w:szCs w:val="24"/>
          <w:lang w:eastAsia="uk-UA"/>
        </w:rPr>
      </w:pPr>
      <w:r w:rsidRPr="001F4AAD">
        <w:rPr>
          <w:sz w:val="24"/>
          <w:szCs w:val="24"/>
          <w:lang w:eastAsia="uk-UA"/>
        </w:rPr>
        <w:t>ЗАТВЕРДЖЕНО</w:t>
      </w:r>
    </w:p>
    <w:p w:rsidR="001F4AAD" w:rsidRPr="001F4AAD" w:rsidRDefault="001F4AAD" w:rsidP="001F4AAD">
      <w:pPr>
        <w:tabs>
          <w:tab w:val="left" w:pos="7088"/>
        </w:tabs>
        <w:ind w:left="5670"/>
        <w:jc w:val="left"/>
        <w:rPr>
          <w:sz w:val="20"/>
          <w:szCs w:val="20"/>
          <w:lang w:eastAsia="uk-UA"/>
        </w:rPr>
      </w:pPr>
    </w:p>
    <w:p w:rsidR="001F4AAD" w:rsidRPr="001F4AAD" w:rsidRDefault="001F4AAD" w:rsidP="001F4AAD">
      <w:pPr>
        <w:tabs>
          <w:tab w:val="left" w:pos="7088"/>
        </w:tabs>
        <w:ind w:left="5670"/>
        <w:jc w:val="left"/>
        <w:rPr>
          <w:sz w:val="24"/>
          <w:szCs w:val="24"/>
          <w:lang w:eastAsia="uk-UA"/>
        </w:rPr>
      </w:pPr>
      <w:r w:rsidRPr="001F4AAD">
        <w:rPr>
          <w:sz w:val="24"/>
          <w:szCs w:val="24"/>
          <w:lang w:eastAsia="uk-UA"/>
        </w:rPr>
        <w:t xml:space="preserve">Наказ Східного міжрегіонального управління Міністерства юстиції </w:t>
      </w:r>
    </w:p>
    <w:p w:rsidR="001F4AAD" w:rsidRPr="001F4AAD" w:rsidRDefault="001F4AAD" w:rsidP="001F4AAD">
      <w:pPr>
        <w:tabs>
          <w:tab w:val="left" w:pos="7088"/>
        </w:tabs>
        <w:ind w:left="5670"/>
        <w:jc w:val="left"/>
        <w:rPr>
          <w:sz w:val="24"/>
          <w:szCs w:val="24"/>
          <w:highlight w:val="yellow"/>
          <w:lang w:eastAsia="uk-UA"/>
        </w:rPr>
      </w:pPr>
      <w:r w:rsidRPr="001F4AAD">
        <w:rPr>
          <w:sz w:val="24"/>
          <w:szCs w:val="24"/>
          <w:u w:val="single"/>
          <w:lang w:eastAsia="uk-UA"/>
        </w:rPr>
        <w:t>07.11.2022</w:t>
      </w:r>
      <w:r w:rsidRPr="001F4AAD">
        <w:rPr>
          <w:sz w:val="24"/>
          <w:szCs w:val="24"/>
          <w:lang w:eastAsia="uk-UA"/>
        </w:rPr>
        <w:t xml:space="preserve">  №   </w:t>
      </w:r>
      <w:r w:rsidRPr="001F4AAD">
        <w:rPr>
          <w:sz w:val="24"/>
          <w:szCs w:val="24"/>
          <w:u w:val="single"/>
          <w:lang w:eastAsia="uk-UA"/>
        </w:rPr>
        <w:t>164/7</w:t>
      </w:r>
    </w:p>
    <w:p w:rsidR="001F4AAD" w:rsidRPr="001F4AAD" w:rsidRDefault="001F4AAD" w:rsidP="001F4AAD"/>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1F4AAD" w:rsidRPr="001F4AAD" w:rsidTr="001F4AAD">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1F4AAD" w:rsidRPr="001F4AAD" w:rsidRDefault="001F4AAD" w:rsidP="001F4AAD">
            <w:pPr>
              <w:suppressAutoHyphens/>
              <w:snapToGrid w:val="0"/>
              <w:jc w:val="center"/>
              <w:rPr>
                <w:b/>
                <w:lang w:val="ru-RU" w:eastAsia="ar-SA"/>
              </w:rPr>
            </w:pPr>
            <w:r w:rsidRPr="001F4AAD">
              <w:rPr>
                <w:noProof/>
                <w:sz w:val="24"/>
                <w:szCs w:val="24"/>
                <w:lang w:val="ru-RU" w:eastAsia="ru-RU"/>
              </w:rPr>
              <w:drawing>
                <wp:inline distT="0" distB="0" distL="0" distR="0" wp14:anchorId="38AD4DA3" wp14:editId="6B88430C">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4AAD" w:rsidRPr="001F4AAD" w:rsidRDefault="001F4AAD" w:rsidP="001F4AAD">
            <w:pPr>
              <w:suppressAutoHyphens/>
              <w:autoSpaceDE w:val="0"/>
              <w:snapToGrid w:val="0"/>
              <w:jc w:val="center"/>
              <w:rPr>
                <w:b/>
                <w:lang w:val="ru-RU" w:eastAsia="ar-SA"/>
              </w:rPr>
            </w:pPr>
            <w:r w:rsidRPr="001F4AAD">
              <w:rPr>
                <w:b/>
                <w:lang w:val="ru-RU" w:eastAsia="ar-SA"/>
              </w:rPr>
              <w:t>МИРГОРОДСЬКА МІСЬКА РАДА</w:t>
            </w:r>
          </w:p>
          <w:p w:rsidR="001F4AAD" w:rsidRPr="001F4AAD" w:rsidRDefault="001F4AAD" w:rsidP="001F4AAD">
            <w:pPr>
              <w:suppressAutoHyphens/>
              <w:autoSpaceDE w:val="0"/>
              <w:jc w:val="center"/>
              <w:rPr>
                <w:b/>
                <w:lang w:val="ru-RU" w:eastAsia="ar-SA"/>
              </w:rPr>
            </w:pPr>
            <w:r w:rsidRPr="001F4AAD">
              <w:rPr>
                <w:b/>
                <w:lang w:val="ru-RU" w:eastAsia="ar-SA"/>
              </w:rPr>
              <w:t>ВИКОНАВЧИЙ КОМІТЕТ</w:t>
            </w:r>
          </w:p>
        </w:tc>
      </w:tr>
      <w:tr w:rsidR="001F4AAD" w:rsidRPr="001F4AAD" w:rsidTr="001F4AAD">
        <w:trPr>
          <w:cantSplit/>
          <w:trHeight w:val="888"/>
        </w:trPr>
        <w:tc>
          <w:tcPr>
            <w:tcW w:w="2405" w:type="dxa"/>
            <w:vMerge/>
            <w:tcBorders>
              <w:top w:val="single" w:sz="4" w:space="0" w:color="000000"/>
              <w:left w:val="single" w:sz="4" w:space="0" w:color="000000"/>
              <w:bottom w:val="single" w:sz="4" w:space="0" w:color="000000"/>
            </w:tcBorders>
            <w:shd w:val="clear" w:color="auto" w:fill="auto"/>
          </w:tcPr>
          <w:p w:rsidR="001F4AAD" w:rsidRPr="001F4AAD" w:rsidRDefault="001F4AAD" w:rsidP="001F4AAD">
            <w:pPr>
              <w:suppressAutoHyphens/>
              <w:snapToGrid w:val="0"/>
              <w:jc w:val="center"/>
              <w:rPr>
                <w:sz w:val="26"/>
                <w:szCs w:val="24"/>
                <w:lang w:val="ru-RU" w:eastAsia="ar-SA"/>
              </w:rPr>
            </w:pPr>
          </w:p>
        </w:tc>
        <w:tc>
          <w:tcPr>
            <w:tcW w:w="5266" w:type="dxa"/>
            <w:tcBorders>
              <w:top w:val="single" w:sz="4" w:space="0" w:color="000000"/>
              <w:left w:val="single" w:sz="4" w:space="0" w:color="000000"/>
              <w:bottom w:val="single" w:sz="4" w:space="0" w:color="000000"/>
            </w:tcBorders>
            <w:shd w:val="clear" w:color="auto" w:fill="auto"/>
          </w:tcPr>
          <w:p w:rsidR="001F4AAD" w:rsidRDefault="001F4AAD" w:rsidP="001F4AAD">
            <w:pPr>
              <w:jc w:val="center"/>
              <w:rPr>
                <w:b/>
                <w:sz w:val="24"/>
                <w:szCs w:val="24"/>
                <w:lang w:eastAsia="uk-UA"/>
              </w:rPr>
            </w:pPr>
            <w:r w:rsidRPr="00E535C7">
              <w:rPr>
                <w:b/>
                <w:sz w:val="24"/>
                <w:szCs w:val="24"/>
                <w:lang w:eastAsia="uk-UA"/>
              </w:rPr>
              <w:t xml:space="preserve">ІНФОРМАЦІЙНА КАРТКА </w:t>
            </w:r>
          </w:p>
          <w:p w:rsidR="001F4AAD" w:rsidRPr="001F4AAD" w:rsidRDefault="001F4AAD" w:rsidP="001F4AAD">
            <w:pPr>
              <w:jc w:val="center"/>
              <w:rPr>
                <w:b/>
                <w:sz w:val="24"/>
                <w:szCs w:val="24"/>
                <w:lang w:eastAsia="uk-UA"/>
              </w:rPr>
            </w:pPr>
            <w:r w:rsidRPr="00923886">
              <w:rPr>
                <w:b/>
                <w:sz w:val="24"/>
                <w:szCs w:val="24"/>
                <w:lang w:eastAsia="uk-UA"/>
              </w:rPr>
              <w:t>адміністративної послуги з державної реєстрації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bookmarkStart w:id="0" w:name="_GoBack"/>
            <w:bookmarkEnd w:id="0"/>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1F4AAD" w:rsidRPr="001F4AAD" w:rsidRDefault="001F4AAD" w:rsidP="001F4AAD">
            <w:pPr>
              <w:tabs>
                <w:tab w:val="center" w:pos="4536"/>
                <w:tab w:val="right" w:pos="9072"/>
              </w:tabs>
              <w:suppressAutoHyphens/>
              <w:snapToGrid w:val="0"/>
              <w:jc w:val="center"/>
              <w:rPr>
                <w:b/>
                <w:sz w:val="24"/>
                <w:szCs w:val="24"/>
                <w:lang w:eastAsia="ar-SA"/>
              </w:rPr>
            </w:pPr>
          </w:p>
          <w:p w:rsidR="001F4AAD" w:rsidRPr="001F4AAD" w:rsidRDefault="001F4AAD" w:rsidP="001F4AAD">
            <w:pPr>
              <w:tabs>
                <w:tab w:val="center" w:pos="4536"/>
                <w:tab w:val="right" w:pos="9072"/>
              </w:tabs>
              <w:suppressAutoHyphens/>
              <w:snapToGrid w:val="0"/>
              <w:jc w:val="center"/>
              <w:rPr>
                <w:b/>
                <w:sz w:val="24"/>
                <w:szCs w:val="24"/>
                <w:lang w:eastAsia="ar-SA"/>
              </w:rPr>
            </w:pPr>
          </w:p>
          <w:p w:rsidR="001F4AAD" w:rsidRPr="001F4AAD" w:rsidRDefault="001F4AAD" w:rsidP="001F4AAD">
            <w:pPr>
              <w:tabs>
                <w:tab w:val="center" w:pos="4536"/>
                <w:tab w:val="right" w:pos="9072"/>
              </w:tabs>
              <w:suppressAutoHyphens/>
              <w:snapToGrid w:val="0"/>
              <w:jc w:val="center"/>
              <w:rPr>
                <w:b/>
                <w:sz w:val="24"/>
                <w:szCs w:val="24"/>
                <w:lang w:eastAsia="ar-SA"/>
              </w:rPr>
            </w:pPr>
          </w:p>
          <w:p w:rsidR="001F4AAD" w:rsidRPr="001F4AAD" w:rsidRDefault="001F4AAD" w:rsidP="001F4AAD">
            <w:pPr>
              <w:tabs>
                <w:tab w:val="center" w:pos="4536"/>
                <w:tab w:val="right" w:pos="9072"/>
              </w:tabs>
              <w:suppressAutoHyphens/>
              <w:snapToGrid w:val="0"/>
              <w:jc w:val="center"/>
              <w:rPr>
                <w:b/>
                <w:sz w:val="24"/>
                <w:szCs w:val="24"/>
                <w:lang w:eastAsia="ar-SA"/>
              </w:rPr>
            </w:pPr>
            <w:r w:rsidRPr="001F4AAD">
              <w:rPr>
                <w:b/>
                <w:sz w:val="24"/>
                <w:szCs w:val="24"/>
                <w:lang w:val="ru-RU" w:eastAsia="ar-SA"/>
              </w:rPr>
              <w:t>ІК-19/1</w:t>
            </w:r>
            <w:r>
              <w:rPr>
                <w:b/>
                <w:sz w:val="24"/>
                <w:szCs w:val="24"/>
                <w:lang w:eastAsia="ar-SA"/>
              </w:rPr>
              <w:t>5</w:t>
            </w:r>
          </w:p>
          <w:p w:rsidR="001F4AAD" w:rsidRPr="001F4AAD" w:rsidRDefault="001F4AAD" w:rsidP="001F4AAD">
            <w:pPr>
              <w:tabs>
                <w:tab w:val="center" w:pos="4536"/>
                <w:tab w:val="right" w:pos="9072"/>
              </w:tabs>
              <w:suppressAutoHyphens/>
              <w:snapToGrid w:val="0"/>
              <w:jc w:val="center"/>
              <w:rPr>
                <w:b/>
                <w:sz w:val="24"/>
                <w:szCs w:val="24"/>
                <w:shd w:val="clear" w:color="auto" w:fill="FFFF00"/>
                <w:lang w:val="ru-RU" w:eastAsia="ar-SA"/>
              </w:rPr>
            </w:pPr>
          </w:p>
          <w:p w:rsidR="001F4AAD" w:rsidRPr="001F4AAD" w:rsidRDefault="001F4AAD" w:rsidP="001F4AAD">
            <w:pPr>
              <w:tabs>
                <w:tab w:val="center" w:pos="4536"/>
                <w:tab w:val="right" w:pos="9072"/>
              </w:tabs>
              <w:suppressAutoHyphens/>
              <w:jc w:val="center"/>
              <w:rPr>
                <w:b/>
                <w:sz w:val="24"/>
                <w:szCs w:val="24"/>
                <w:shd w:val="clear" w:color="auto" w:fill="FFFF00"/>
                <w:lang w:val="ru-RU" w:eastAsia="ar-SA"/>
              </w:rPr>
            </w:pPr>
          </w:p>
        </w:tc>
      </w:tr>
    </w:tbl>
    <w:p w:rsidR="001F4AAD" w:rsidRPr="001F4AAD" w:rsidRDefault="001F4AAD" w:rsidP="001F4AAD">
      <w:pPr>
        <w:spacing w:line="259" w:lineRule="auto"/>
        <w:jc w:val="left"/>
        <w:rPr>
          <w:rFonts w:eastAsiaTheme="minorHAnsi"/>
          <w:vanish/>
          <w:sz w:val="22"/>
          <w:szCs w:val="22"/>
          <w:lang w:val="ru-RU"/>
        </w:rPr>
      </w:pPr>
    </w:p>
    <w:tbl>
      <w:tblPr>
        <w:tblW w:w="9781" w:type="dxa"/>
        <w:tblInd w:w="-5" w:type="dxa"/>
        <w:tblLayout w:type="fixed"/>
        <w:tblLook w:val="0000" w:firstRow="0" w:lastRow="0" w:firstColumn="0" w:lastColumn="0" w:noHBand="0" w:noVBand="0"/>
      </w:tblPr>
      <w:tblGrid>
        <w:gridCol w:w="360"/>
        <w:gridCol w:w="69"/>
        <w:gridCol w:w="1981"/>
        <w:gridCol w:w="28"/>
        <w:gridCol w:w="7320"/>
        <w:gridCol w:w="23"/>
      </w:tblGrid>
      <w:tr w:rsidR="001F4AAD" w:rsidRPr="001F4AAD" w:rsidTr="001F4AAD">
        <w:tc>
          <w:tcPr>
            <w:tcW w:w="429" w:type="dxa"/>
            <w:gridSpan w:val="2"/>
            <w:tcBorders>
              <w:top w:val="single" w:sz="4" w:space="0" w:color="000000"/>
              <w:left w:val="single" w:sz="4" w:space="0" w:color="000000"/>
              <w:bottom w:val="single" w:sz="4" w:space="0" w:color="000000"/>
            </w:tcBorders>
            <w:shd w:val="clear" w:color="auto" w:fill="auto"/>
          </w:tcPr>
          <w:p w:rsidR="001F4AAD" w:rsidRPr="001F4AAD" w:rsidRDefault="001F4AAD" w:rsidP="001F4AAD">
            <w:pPr>
              <w:suppressAutoHyphens/>
              <w:snapToGrid w:val="0"/>
              <w:rPr>
                <w:color w:val="000000"/>
                <w:spacing w:val="5"/>
                <w:sz w:val="24"/>
                <w:szCs w:val="24"/>
                <w:lang w:val="ru-RU" w:eastAsia="ar-SA"/>
              </w:rPr>
            </w:pPr>
            <w:r w:rsidRPr="001F4AAD">
              <w:rPr>
                <w:color w:val="000000"/>
                <w:spacing w:val="5"/>
                <w:sz w:val="24"/>
                <w:szCs w:val="24"/>
                <w:lang w:val="ru-RU" w:eastAsia="ar-SA"/>
              </w:rPr>
              <w:t>1</w:t>
            </w:r>
          </w:p>
        </w:tc>
        <w:tc>
          <w:tcPr>
            <w:tcW w:w="1981" w:type="dxa"/>
            <w:tcBorders>
              <w:top w:val="single" w:sz="4" w:space="0" w:color="000000"/>
              <w:left w:val="single" w:sz="4" w:space="0" w:color="000000"/>
              <w:bottom w:val="single" w:sz="4" w:space="0" w:color="000000"/>
            </w:tcBorders>
            <w:shd w:val="clear" w:color="auto" w:fill="auto"/>
          </w:tcPr>
          <w:p w:rsidR="001F4AAD" w:rsidRPr="001F4AAD" w:rsidRDefault="001F4AAD" w:rsidP="001F4AAD">
            <w:pPr>
              <w:suppressAutoHyphens/>
              <w:snapToGrid w:val="0"/>
              <w:rPr>
                <w:color w:val="000000"/>
                <w:spacing w:val="5"/>
                <w:sz w:val="24"/>
                <w:szCs w:val="24"/>
                <w:lang w:val="ru-RU" w:eastAsia="ar-SA"/>
              </w:rPr>
            </w:pPr>
            <w:r w:rsidRPr="001F4AAD">
              <w:rPr>
                <w:color w:val="000000"/>
                <w:spacing w:val="5"/>
                <w:sz w:val="24"/>
                <w:szCs w:val="24"/>
                <w:lang w:val="ru-RU" w:eastAsia="ar-SA"/>
              </w:rPr>
              <w:t xml:space="preserve">Орган, </w:t>
            </w:r>
            <w:proofErr w:type="spellStart"/>
            <w:r w:rsidRPr="001F4AAD">
              <w:rPr>
                <w:color w:val="000000"/>
                <w:spacing w:val="5"/>
                <w:sz w:val="24"/>
                <w:szCs w:val="24"/>
                <w:lang w:val="ru-RU" w:eastAsia="ar-SA"/>
              </w:rPr>
              <w:t>що</w:t>
            </w:r>
            <w:proofErr w:type="spellEnd"/>
            <w:r w:rsidRPr="001F4AAD">
              <w:rPr>
                <w:color w:val="000000"/>
                <w:spacing w:val="5"/>
                <w:sz w:val="24"/>
                <w:szCs w:val="24"/>
                <w:lang w:val="ru-RU" w:eastAsia="ar-SA"/>
              </w:rPr>
              <w:t xml:space="preserve"> </w:t>
            </w:r>
            <w:proofErr w:type="spellStart"/>
            <w:r w:rsidRPr="001F4AAD">
              <w:rPr>
                <w:color w:val="000000"/>
                <w:spacing w:val="5"/>
                <w:sz w:val="24"/>
                <w:szCs w:val="24"/>
                <w:lang w:val="ru-RU" w:eastAsia="ar-SA"/>
              </w:rPr>
              <w:t>надає</w:t>
            </w:r>
            <w:proofErr w:type="spellEnd"/>
            <w:r w:rsidRPr="001F4AAD">
              <w:rPr>
                <w:color w:val="000000"/>
                <w:spacing w:val="5"/>
                <w:sz w:val="24"/>
                <w:szCs w:val="24"/>
                <w:lang w:val="ru-RU" w:eastAsia="ar-SA"/>
              </w:rPr>
              <w:t xml:space="preserve"> </w:t>
            </w:r>
            <w:proofErr w:type="spellStart"/>
            <w:r w:rsidRPr="001F4AAD">
              <w:rPr>
                <w:color w:val="000000"/>
                <w:spacing w:val="5"/>
                <w:sz w:val="24"/>
                <w:szCs w:val="24"/>
                <w:lang w:val="ru-RU" w:eastAsia="ar-SA"/>
              </w:rPr>
              <w:t>послугу</w:t>
            </w:r>
            <w:proofErr w:type="spellEnd"/>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rsidR="001F4AAD" w:rsidRPr="001F4AAD" w:rsidRDefault="001F4AAD" w:rsidP="001F4AAD">
            <w:pPr>
              <w:suppressAutoHyphens/>
              <w:jc w:val="left"/>
              <w:rPr>
                <w:b/>
                <w:color w:val="000000"/>
                <w:spacing w:val="-3"/>
                <w:sz w:val="20"/>
                <w:szCs w:val="20"/>
                <w:shd w:val="clear" w:color="auto" w:fill="FFFF00"/>
                <w:lang w:val="ru-RU" w:eastAsia="ar-SA"/>
              </w:rPr>
            </w:pPr>
            <w:proofErr w:type="spellStart"/>
            <w:r w:rsidRPr="001F4AAD">
              <w:rPr>
                <w:sz w:val="24"/>
                <w:szCs w:val="24"/>
                <w:lang w:val="ru-RU" w:eastAsia="uk-UA"/>
              </w:rPr>
              <w:t>Східне</w:t>
            </w:r>
            <w:proofErr w:type="spellEnd"/>
            <w:r w:rsidRPr="001F4AAD">
              <w:rPr>
                <w:sz w:val="24"/>
                <w:szCs w:val="24"/>
                <w:lang w:val="ru-RU" w:eastAsia="uk-UA"/>
              </w:rPr>
              <w:t xml:space="preserve"> </w:t>
            </w:r>
            <w:proofErr w:type="spellStart"/>
            <w:r w:rsidRPr="001F4AAD">
              <w:rPr>
                <w:sz w:val="24"/>
                <w:szCs w:val="24"/>
                <w:lang w:val="ru-RU" w:eastAsia="uk-UA"/>
              </w:rPr>
              <w:t>міжрегіональне</w:t>
            </w:r>
            <w:proofErr w:type="spellEnd"/>
            <w:r w:rsidRPr="001F4AAD">
              <w:rPr>
                <w:sz w:val="24"/>
                <w:szCs w:val="24"/>
                <w:lang w:val="ru-RU" w:eastAsia="uk-UA"/>
              </w:rPr>
              <w:t xml:space="preserve"> </w:t>
            </w:r>
            <w:proofErr w:type="spellStart"/>
            <w:r w:rsidRPr="001F4AAD">
              <w:rPr>
                <w:sz w:val="24"/>
                <w:szCs w:val="24"/>
                <w:lang w:val="ru-RU" w:eastAsia="uk-UA"/>
              </w:rPr>
              <w:t>управління</w:t>
            </w:r>
            <w:proofErr w:type="spellEnd"/>
            <w:r w:rsidRPr="001F4AAD">
              <w:rPr>
                <w:sz w:val="24"/>
                <w:szCs w:val="24"/>
                <w:lang w:val="ru-RU" w:eastAsia="uk-UA"/>
              </w:rPr>
              <w:t xml:space="preserve"> </w:t>
            </w:r>
            <w:proofErr w:type="spellStart"/>
            <w:r w:rsidRPr="001F4AAD">
              <w:rPr>
                <w:sz w:val="24"/>
                <w:szCs w:val="24"/>
                <w:lang w:val="ru-RU" w:eastAsia="uk-UA"/>
              </w:rPr>
              <w:t>Міністерства</w:t>
            </w:r>
            <w:proofErr w:type="spellEnd"/>
            <w:r w:rsidRPr="001F4AAD">
              <w:rPr>
                <w:sz w:val="24"/>
                <w:szCs w:val="24"/>
                <w:lang w:val="ru-RU" w:eastAsia="uk-UA"/>
              </w:rPr>
              <w:t xml:space="preserve"> </w:t>
            </w:r>
            <w:proofErr w:type="spellStart"/>
            <w:r w:rsidRPr="001F4AAD">
              <w:rPr>
                <w:sz w:val="24"/>
                <w:szCs w:val="24"/>
                <w:lang w:val="ru-RU" w:eastAsia="uk-UA"/>
              </w:rPr>
              <w:t>юстиції</w:t>
            </w:r>
            <w:proofErr w:type="spellEnd"/>
            <w:r w:rsidRPr="001F4AAD">
              <w:rPr>
                <w:sz w:val="24"/>
                <w:szCs w:val="24"/>
                <w:lang w:val="ru-RU" w:eastAsia="uk-UA"/>
              </w:rPr>
              <w:t xml:space="preserve"> </w:t>
            </w:r>
          </w:p>
        </w:tc>
      </w:tr>
      <w:tr w:rsidR="001F4AAD" w:rsidRPr="001F4AAD" w:rsidTr="001F4AAD">
        <w:tc>
          <w:tcPr>
            <w:tcW w:w="429" w:type="dxa"/>
            <w:gridSpan w:val="2"/>
            <w:tcBorders>
              <w:top w:val="single" w:sz="4" w:space="0" w:color="000000"/>
              <w:left w:val="single" w:sz="4" w:space="0" w:color="000000"/>
              <w:bottom w:val="single" w:sz="4" w:space="0" w:color="000000"/>
            </w:tcBorders>
            <w:shd w:val="clear" w:color="auto" w:fill="auto"/>
          </w:tcPr>
          <w:p w:rsidR="001F4AAD" w:rsidRPr="001F4AAD" w:rsidRDefault="001F4AAD" w:rsidP="001F4AAD">
            <w:pPr>
              <w:suppressAutoHyphens/>
              <w:snapToGrid w:val="0"/>
              <w:rPr>
                <w:color w:val="000000"/>
                <w:spacing w:val="5"/>
                <w:sz w:val="24"/>
                <w:szCs w:val="24"/>
                <w:lang w:val="ru-RU" w:eastAsia="ar-SA"/>
              </w:rPr>
            </w:pPr>
            <w:r w:rsidRPr="001F4AAD">
              <w:rPr>
                <w:color w:val="000000"/>
                <w:spacing w:val="5"/>
                <w:sz w:val="24"/>
                <w:szCs w:val="24"/>
                <w:lang w:val="ru-RU" w:eastAsia="ar-SA"/>
              </w:rPr>
              <w:t>2</w:t>
            </w:r>
          </w:p>
        </w:tc>
        <w:tc>
          <w:tcPr>
            <w:tcW w:w="1981" w:type="dxa"/>
            <w:tcBorders>
              <w:top w:val="single" w:sz="4" w:space="0" w:color="000000"/>
              <w:left w:val="single" w:sz="4" w:space="0" w:color="000000"/>
              <w:bottom w:val="single" w:sz="4" w:space="0" w:color="000000"/>
            </w:tcBorders>
            <w:shd w:val="clear" w:color="auto" w:fill="auto"/>
          </w:tcPr>
          <w:p w:rsidR="001F4AAD" w:rsidRPr="001F4AAD" w:rsidRDefault="001F4AAD" w:rsidP="001F4AAD">
            <w:pPr>
              <w:suppressAutoHyphens/>
              <w:snapToGrid w:val="0"/>
              <w:rPr>
                <w:color w:val="000000"/>
                <w:spacing w:val="-3"/>
                <w:sz w:val="24"/>
                <w:szCs w:val="24"/>
                <w:lang w:val="ru-RU" w:eastAsia="ar-SA"/>
              </w:rPr>
            </w:pPr>
            <w:proofErr w:type="spellStart"/>
            <w:r w:rsidRPr="001F4AAD">
              <w:rPr>
                <w:color w:val="000000"/>
                <w:spacing w:val="-3"/>
                <w:sz w:val="24"/>
                <w:szCs w:val="24"/>
                <w:lang w:val="ru-RU" w:eastAsia="ar-SA"/>
              </w:rPr>
              <w:t>Місце</w:t>
            </w:r>
            <w:proofErr w:type="spellEnd"/>
            <w:r w:rsidRPr="001F4AAD">
              <w:rPr>
                <w:color w:val="000000"/>
                <w:spacing w:val="-3"/>
                <w:sz w:val="24"/>
                <w:szCs w:val="24"/>
                <w:lang w:val="ru-RU" w:eastAsia="ar-SA"/>
              </w:rPr>
              <w:t xml:space="preserve"> </w:t>
            </w:r>
            <w:proofErr w:type="spellStart"/>
            <w:r w:rsidRPr="001F4AAD">
              <w:rPr>
                <w:color w:val="000000"/>
                <w:spacing w:val="-3"/>
                <w:sz w:val="24"/>
                <w:szCs w:val="24"/>
                <w:lang w:val="ru-RU" w:eastAsia="ar-SA"/>
              </w:rPr>
              <w:t>подання</w:t>
            </w:r>
            <w:proofErr w:type="spellEnd"/>
            <w:r w:rsidRPr="001F4AAD">
              <w:rPr>
                <w:color w:val="000000"/>
                <w:spacing w:val="-3"/>
                <w:sz w:val="24"/>
                <w:szCs w:val="24"/>
                <w:lang w:val="ru-RU" w:eastAsia="ar-SA"/>
              </w:rPr>
              <w:t xml:space="preserve"> </w:t>
            </w:r>
            <w:proofErr w:type="spellStart"/>
            <w:r w:rsidRPr="001F4AAD">
              <w:rPr>
                <w:color w:val="000000"/>
                <w:spacing w:val="-3"/>
                <w:sz w:val="24"/>
                <w:szCs w:val="24"/>
                <w:lang w:val="ru-RU" w:eastAsia="ar-SA"/>
              </w:rPr>
              <w:t>документів</w:t>
            </w:r>
            <w:proofErr w:type="spellEnd"/>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rsidR="001F4AAD" w:rsidRPr="001F4AAD" w:rsidRDefault="001F4AAD" w:rsidP="001F4AAD">
            <w:pPr>
              <w:snapToGrid w:val="0"/>
              <w:rPr>
                <w:sz w:val="24"/>
                <w:szCs w:val="24"/>
                <w:lang w:val="ru-RU" w:eastAsia="ru-RU"/>
              </w:rPr>
            </w:pPr>
            <w:r w:rsidRPr="001F4AAD">
              <w:rPr>
                <w:sz w:val="24"/>
                <w:szCs w:val="24"/>
                <w:lang w:val="ru-RU" w:eastAsia="ru-RU"/>
              </w:rPr>
              <w:t xml:space="preserve">Центр </w:t>
            </w:r>
            <w:proofErr w:type="spellStart"/>
            <w:r w:rsidRPr="001F4AAD">
              <w:rPr>
                <w:sz w:val="24"/>
                <w:szCs w:val="24"/>
                <w:lang w:val="ru-RU" w:eastAsia="ru-RU"/>
              </w:rPr>
              <w:t>надання</w:t>
            </w:r>
            <w:proofErr w:type="spellEnd"/>
            <w:r w:rsidRPr="001F4AAD">
              <w:rPr>
                <w:sz w:val="24"/>
                <w:szCs w:val="24"/>
                <w:lang w:val="ru-RU" w:eastAsia="ru-RU"/>
              </w:rPr>
              <w:t xml:space="preserve"> </w:t>
            </w:r>
            <w:proofErr w:type="spellStart"/>
            <w:r w:rsidRPr="001F4AAD">
              <w:rPr>
                <w:sz w:val="24"/>
                <w:szCs w:val="24"/>
                <w:lang w:val="ru-RU" w:eastAsia="ru-RU"/>
              </w:rPr>
              <w:t>адміністративних</w:t>
            </w:r>
            <w:proofErr w:type="spellEnd"/>
            <w:r w:rsidRPr="001F4AAD">
              <w:rPr>
                <w:sz w:val="24"/>
                <w:szCs w:val="24"/>
                <w:lang w:val="ru-RU" w:eastAsia="ru-RU"/>
              </w:rPr>
              <w:t xml:space="preserve"> </w:t>
            </w:r>
            <w:proofErr w:type="spellStart"/>
            <w:r w:rsidRPr="001F4AAD">
              <w:rPr>
                <w:sz w:val="24"/>
                <w:szCs w:val="24"/>
                <w:lang w:val="ru-RU" w:eastAsia="ru-RU"/>
              </w:rPr>
              <w:t>послуг</w:t>
            </w:r>
            <w:proofErr w:type="spellEnd"/>
            <w:r w:rsidRPr="001F4AAD">
              <w:rPr>
                <w:sz w:val="24"/>
                <w:szCs w:val="24"/>
                <w:lang w:val="ru-RU" w:eastAsia="ru-RU"/>
              </w:rPr>
              <w:t xml:space="preserve"> </w:t>
            </w:r>
            <w:proofErr w:type="spellStart"/>
            <w:r w:rsidRPr="001F4AAD">
              <w:rPr>
                <w:sz w:val="24"/>
                <w:szCs w:val="24"/>
                <w:lang w:val="ru-RU" w:eastAsia="ru-RU"/>
              </w:rPr>
              <w:t>виконавчого</w:t>
            </w:r>
            <w:proofErr w:type="spellEnd"/>
            <w:r w:rsidRPr="001F4AAD">
              <w:rPr>
                <w:sz w:val="24"/>
                <w:szCs w:val="24"/>
                <w:lang w:val="ru-RU" w:eastAsia="ru-RU"/>
              </w:rPr>
              <w:t xml:space="preserve"> </w:t>
            </w:r>
            <w:proofErr w:type="spellStart"/>
            <w:r w:rsidRPr="001F4AAD">
              <w:rPr>
                <w:sz w:val="24"/>
                <w:szCs w:val="24"/>
                <w:lang w:val="ru-RU" w:eastAsia="ru-RU"/>
              </w:rPr>
              <w:t>комітету</w:t>
            </w:r>
            <w:proofErr w:type="spellEnd"/>
            <w:r w:rsidRPr="001F4AAD">
              <w:rPr>
                <w:sz w:val="24"/>
                <w:szCs w:val="24"/>
                <w:lang w:val="ru-RU" w:eastAsia="ru-RU"/>
              </w:rPr>
              <w:t xml:space="preserve"> </w:t>
            </w:r>
            <w:proofErr w:type="spellStart"/>
            <w:r w:rsidRPr="001F4AAD">
              <w:rPr>
                <w:sz w:val="24"/>
                <w:szCs w:val="24"/>
                <w:lang w:val="ru-RU" w:eastAsia="ru-RU"/>
              </w:rPr>
              <w:t>Миргородської</w:t>
            </w:r>
            <w:proofErr w:type="spellEnd"/>
            <w:r w:rsidRPr="001F4AAD">
              <w:rPr>
                <w:sz w:val="24"/>
                <w:szCs w:val="24"/>
                <w:lang w:val="ru-RU" w:eastAsia="ru-RU"/>
              </w:rPr>
              <w:t xml:space="preserve"> </w:t>
            </w:r>
            <w:proofErr w:type="spellStart"/>
            <w:r w:rsidRPr="001F4AAD">
              <w:rPr>
                <w:sz w:val="24"/>
                <w:szCs w:val="24"/>
                <w:lang w:val="ru-RU" w:eastAsia="ru-RU"/>
              </w:rPr>
              <w:t>міської</w:t>
            </w:r>
            <w:proofErr w:type="spellEnd"/>
            <w:r w:rsidRPr="001F4AAD">
              <w:rPr>
                <w:sz w:val="24"/>
                <w:szCs w:val="24"/>
                <w:lang w:val="ru-RU" w:eastAsia="ru-RU"/>
              </w:rPr>
              <w:t xml:space="preserve"> ради </w:t>
            </w:r>
          </w:p>
          <w:p w:rsidR="001F4AAD" w:rsidRPr="001F4AAD" w:rsidRDefault="001F4AAD" w:rsidP="001F4AAD">
            <w:pPr>
              <w:rPr>
                <w:sz w:val="24"/>
                <w:szCs w:val="24"/>
                <w:lang w:val="ru-RU" w:eastAsia="ru-RU"/>
              </w:rPr>
            </w:pPr>
            <w:proofErr w:type="spellStart"/>
            <w:r w:rsidRPr="001F4AAD">
              <w:rPr>
                <w:sz w:val="24"/>
                <w:szCs w:val="24"/>
                <w:lang w:val="ru-RU" w:eastAsia="ru-RU"/>
              </w:rPr>
              <w:t>вул</w:t>
            </w:r>
            <w:proofErr w:type="spellEnd"/>
            <w:r w:rsidRPr="001F4AAD">
              <w:rPr>
                <w:sz w:val="24"/>
                <w:szCs w:val="24"/>
                <w:lang w:val="ru-RU" w:eastAsia="ru-RU"/>
              </w:rPr>
              <w:t>. Гоголя,171/</w:t>
            </w:r>
            <w:proofErr w:type="gramStart"/>
            <w:r w:rsidRPr="001F4AAD">
              <w:rPr>
                <w:sz w:val="24"/>
                <w:szCs w:val="24"/>
                <w:lang w:val="ru-RU" w:eastAsia="ru-RU"/>
              </w:rPr>
              <w:t>1,  тел</w:t>
            </w:r>
            <w:proofErr w:type="gramEnd"/>
            <w:r w:rsidRPr="001F4AAD">
              <w:rPr>
                <w:sz w:val="24"/>
                <w:szCs w:val="24"/>
                <w:lang w:val="ru-RU" w:eastAsia="ru-RU"/>
              </w:rPr>
              <w:t>/факс (05355) 5-03-18</w:t>
            </w:r>
          </w:p>
          <w:p w:rsidR="001F4AAD" w:rsidRPr="001F4AAD" w:rsidRDefault="001F4AAD" w:rsidP="001F4AAD">
            <w:pPr>
              <w:autoSpaceDE w:val="0"/>
              <w:autoSpaceDN w:val="0"/>
              <w:adjustRightInd w:val="0"/>
              <w:rPr>
                <w:sz w:val="24"/>
                <w:szCs w:val="24"/>
                <w:lang w:val="ru-RU" w:eastAsia="ru-RU"/>
              </w:rPr>
            </w:pPr>
            <w:r w:rsidRPr="001F4AAD">
              <w:rPr>
                <w:sz w:val="24"/>
                <w:szCs w:val="24"/>
                <w:lang w:val="ru-RU" w:eastAsia="ru-RU"/>
              </w:rPr>
              <w:t>http://myrgorod.pl.ua</w:t>
            </w:r>
          </w:p>
          <w:p w:rsidR="001F4AAD" w:rsidRPr="001F4AAD" w:rsidRDefault="001F4AAD" w:rsidP="001F4AAD">
            <w:pPr>
              <w:rPr>
                <w:sz w:val="24"/>
                <w:szCs w:val="24"/>
                <w:lang w:val="en-US" w:eastAsia="ru-RU"/>
              </w:rPr>
            </w:pPr>
            <w:r w:rsidRPr="001F4AAD">
              <w:rPr>
                <w:sz w:val="24"/>
                <w:szCs w:val="24"/>
                <w:lang w:val="en-US" w:eastAsia="ru-RU"/>
              </w:rPr>
              <w:t>e-mail: cnap_mirgorod@ukr.net</w:t>
            </w:r>
          </w:p>
          <w:p w:rsidR="001F4AAD" w:rsidRPr="001F4AAD" w:rsidRDefault="001F4AAD" w:rsidP="001F4AAD">
            <w:pPr>
              <w:rPr>
                <w:sz w:val="24"/>
                <w:szCs w:val="24"/>
                <w:lang w:val="ru-RU" w:eastAsia="ru-RU"/>
              </w:rPr>
            </w:pPr>
            <w:r w:rsidRPr="001F4AAD">
              <w:rPr>
                <w:sz w:val="24"/>
                <w:szCs w:val="24"/>
                <w:lang w:val="ru-RU" w:eastAsia="ru-RU"/>
              </w:rPr>
              <w:t xml:space="preserve">- </w:t>
            </w:r>
            <w:proofErr w:type="spellStart"/>
            <w:proofErr w:type="gramStart"/>
            <w:r w:rsidRPr="001F4AAD">
              <w:rPr>
                <w:sz w:val="24"/>
                <w:szCs w:val="24"/>
                <w:lang w:val="ru-RU" w:eastAsia="ru-RU"/>
              </w:rPr>
              <w:t>понеділок</w:t>
            </w:r>
            <w:proofErr w:type="spellEnd"/>
            <w:r w:rsidRPr="001F4AAD">
              <w:rPr>
                <w:sz w:val="24"/>
                <w:szCs w:val="24"/>
                <w:lang w:val="ru-RU" w:eastAsia="ru-RU"/>
              </w:rPr>
              <w:t xml:space="preserve"> ,</w:t>
            </w:r>
            <w:proofErr w:type="gramEnd"/>
            <w:r w:rsidRPr="001F4AAD">
              <w:rPr>
                <w:sz w:val="24"/>
                <w:szCs w:val="24"/>
                <w:lang w:val="ru-RU" w:eastAsia="ru-RU"/>
              </w:rPr>
              <w:t xml:space="preserve"> середа, </w:t>
            </w:r>
            <w:proofErr w:type="spellStart"/>
            <w:r w:rsidRPr="001F4AAD">
              <w:rPr>
                <w:sz w:val="24"/>
                <w:szCs w:val="24"/>
                <w:lang w:val="ru-RU" w:eastAsia="ru-RU"/>
              </w:rPr>
              <w:t>четвер</w:t>
            </w:r>
            <w:proofErr w:type="spellEnd"/>
            <w:r w:rsidRPr="001F4AAD">
              <w:rPr>
                <w:sz w:val="24"/>
                <w:szCs w:val="24"/>
                <w:lang w:val="ru-RU" w:eastAsia="ru-RU"/>
              </w:rPr>
              <w:t xml:space="preserve"> з 8.00 до 17.00</w:t>
            </w:r>
          </w:p>
          <w:p w:rsidR="001F4AAD" w:rsidRPr="001F4AAD" w:rsidRDefault="001F4AAD" w:rsidP="001F4AAD">
            <w:pPr>
              <w:rPr>
                <w:sz w:val="24"/>
                <w:szCs w:val="24"/>
                <w:lang w:val="ru-RU" w:eastAsia="ru-RU"/>
              </w:rPr>
            </w:pPr>
            <w:r w:rsidRPr="001F4AAD">
              <w:rPr>
                <w:sz w:val="24"/>
                <w:szCs w:val="24"/>
                <w:lang w:val="ru-RU" w:eastAsia="ru-RU"/>
              </w:rPr>
              <w:t xml:space="preserve">- </w:t>
            </w:r>
            <w:proofErr w:type="spellStart"/>
            <w:r w:rsidRPr="001F4AAD">
              <w:rPr>
                <w:sz w:val="24"/>
                <w:szCs w:val="24"/>
                <w:lang w:val="ru-RU" w:eastAsia="ru-RU"/>
              </w:rPr>
              <w:t>вівторок</w:t>
            </w:r>
            <w:proofErr w:type="spellEnd"/>
            <w:r w:rsidRPr="001F4AAD">
              <w:rPr>
                <w:sz w:val="24"/>
                <w:szCs w:val="24"/>
                <w:lang w:val="ru-RU" w:eastAsia="ru-RU"/>
              </w:rPr>
              <w:t xml:space="preserve"> з 8.00 до 17.00</w:t>
            </w:r>
          </w:p>
          <w:p w:rsidR="001F4AAD" w:rsidRPr="001F4AAD" w:rsidRDefault="001F4AAD" w:rsidP="001F4AAD">
            <w:pPr>
              <w:suppressAutoHyphens/>
              <w:jc w:val="left"/>
              <w:rPr>
                <w:sz w:val="24"/>
                <w:szCs w:val="24"/>
                <w:lang w:val="ru-RU" w:eastAsia="ru-RU"/>
              </w:rPr>
            </w:pPr>
            <w:r w:rsidRPr="001F4AAD">
              <w:rPr>
                <w:sz w:val="24"/>
                <w:szCs w:val="24"/>
                <w:lang w:val="ru-RU" w:eastAsia="ru-RU"/>
              </w:rPr>
              <w:t xml:space="preserve">- </w:t>
            </w:r>
            <w:proofErr w:type="spellStart"/>
            <w:r w:rsidRPr="001F4AAD">
              <w:rPr>
                <w:sz w:val="24"/>
                <w:szCs w:val="24"/>
                <w:lang w:val="ru-RU" w:eastAsia="ru-RU"/>
              </w:rPr>
              <w:t>п’ятниця</w:t>
            </w:r>
            <w:proofErr w:type="spellEnd"/>
            <w:r w:rsidRPr="001F4AAD">
              <w:rPr>
                <w:sz w:val="24"/>
                <w:szCs w:val="24"/>
                <w:lang w:val="ru-RU" w:eastAsia="ru-RU"/>
              </w:rPr>
              <w:t xml:space="preserve"> з 8.00 до 15.45</w:t>
            </w:r>
          </w:p>
          <w:p w:rsidR="001F4AAD" w:rsidRPr="001F4AAD" w:rsidRDefault="001F4AAD" w:rsidP="001F4AAD">
            <w:pPr>
              <w:suppressAutoHyphens/>
              <w:jc w:val="left"/>
              <w:rPr>
                <w:sz w:val="24"/>
                <w:szCs w:val="24"/>
                <w:lang w:val="ru-RU" w:eastAsia="ru-RU"/>
              </w:rPr>
            </w:pPr>
          </w:p>
          <w:p w:rsidR="001F4AAD" w:rsidRPr="001F4AAD" w:rsidRDefault="001F4AAD" w:rsidP="001F4AAD">
            <w:pPr>
              <w:rPr>
                <w:sz w:val="24"/>
                <w:szCs w:val="24"/>
                <w:lang w:val="ru-RU"/>
              </w:rPr>
            </w:pPr>
            <w:proofErr w:type="spellStart"/>
            <w:r w:rsidRPr="001F4AAD">
              <w:rPr>
                <w:sz w:val="24"/>
                <w:szCs w:val="24"/>
                <w:lang w:val="ru-RU" w:eastAsia="uk-UA"/>
              </w:rPr>
              <w:t>Східне</w:t>
            </w:r>
            <w:proofErr w:type="spellEnd"/>
            <w:r w:rsidRPr="001F4AAD">
              <w:rPr>
                <w:sz w:val="24"/>
                <w:szCs w:val="24"/>
                <w:lang w:val="ru-RU" w:eastAsia="uk-UA"/>
              </w:rPr>
              <w:t xml:space="preserve"> </w:t>
            </w:r>
            <w:proofErr w:type="spellStart"/>
            <w:r w:rsidRPr="001F4AAD">
              <w:rPr>
                <w:sz w:val="24"/>
                <w:szCs w:val="24"/>
                <w:lang w:val="ru-RU" w:eastAsia="uk-UA"/>
              </w:rPr>
              <w:t>міжрегіональне</w:t>
            </w:r>
            <w:proofErr w:type="spellEnd"/>
            <w:r w:rsidRPr="001F4AAD">
              <w:rPr>
                <w:sz w:val="24"/>
                <w:szCs w:val="24"/>
                <w:lang w:val="ru-RU" w:eastAsia="uk-UA"/>
              </w:rPr>
              <w:t xml:space="preserve"> </w:t>
            </w:r>
            <w:proofErr w:type="spellStart"/>
            <w:r w:rsidRPr="001F4AAD">
              <w:rPr>
                <w:sz w:val="24"/>
                <w:szCs w:val="24"/>
                <w:lang w:val="ru-RU" w:eastAsia="uk-UA"/>
              </w:rPr>
              <w:t>управління</w:t>
            </w:r>
            <w:proofErr w:type="spellEnd"/>
            <w:r w:rsidRPr="001F4AAD">
              <w:rPr>
                <w:sz w:val="24"/>
                <w:szCs w:val="24"/>
                <w:lang w:val="ru-RU" w:eastAsia="uk-UA"/>
              </w:rPr>
              <w:t xml:space="preserve"> </w:t>
            </w:r>
            <w:proofErr w:type="spellStart"/>
            <w:r w:rsidRPr="001F4AAD">
              <w:rPr>
                <w:sz w:val="24"/>
                <w:szCs w:val="24"/>
                <w:lang w:val="ru-RU" w:eastAsia="uk-UA"/>
              </w:rPr>
              <w:t>Міністерства</w:t>
            </w:r>
            <w:proofErr w:type="spellEnd"/>
            <w:r w:rsidRPr="001F4AAD">
              <w:rPr>
                <w:sz w:val="24"/>
                <w:szCs w:val="24"/>
                <w:lang w:val="ru-RU" w:eastAsia="uk-UA"/>
              </w:rPr>
              <w:t xml:space="preserve"> </w:t>
            </w:r>
            <w:proofErr w:type="spellStart"/>
            <w:r w:rsidRPr="001F4AAD">
              <w:rPr>
                <w:sz w:val="24"/>
                <w:szCs w:val="24"/>
                <w:lang w:val="ru-RU" w:eastAsia="uk-UA"/>
              </w:rPr>
              <w:t>юстиції</w:t>
            </w:r>
            <w:proofErr w:type="spellEnd"/>
            <w:r w:rsidRPr="001F4AAD">
              <w:rPr>
                <w:sz w:val="24"/>
                <w:szCs w:val="24"/>
                <w:lang w:val="ru-RU" w:eastAsia="uk-UA"/>
              </w:rPr>
              <w:t>:</w:t>
            </w:r>
          </w:p>
          <w:p w:rsidR="001F4AAD" w:rsidRPr="001F4AAD" w:rsidRDefault="001F4AAD" w:rsidP="001F4AAD">
            <w:pPr>
              <w:rPr>
                <w:sz w:val="24"/>
                <w:szCs w:val="24"/>
                <w:lang w:val="ru-RU"/>
              </w:rPr>
            </w:pPr>
            <w:smartTag w:uri="urn:schemas-microsoft-com:office:smarttags" w:element="metricconverter">
              <w:smartTagPr>
                <w:attr w:name="ProductID" w:val="36014, м"/>
              </w:smartTagPr>
              <w:r w:rsidRPr="001F4AAD">
                <w:rPr>
                  <w:sz w:val="24"/>
                  <w:szCs w:val="24"/>
                  <w:lang w:val="ru-RU"/>
                </w:rPr>
                <w:t>36014, м</w:t>
              </w:r>
            </w:smartTag>
            <w:r w:rsidRPr="001F4AAD">
              <w:rPr>
                <w:sz w:val="24"/>
                <w:szCs w:val="24"/>
                <w:lang w:val="ru-RU"/>
              </w:rPr>
              <w:t xml:space="preserve">. Полтава, </w:t>
            </w:r>
            <w:proofErr w:type="spellStart"/>
            <w:r w:rsidRPr="001F4AAD">
              <w:rPr>
                <w:sz w:val="24"/>
                <w:szCs w:val="24"/>
                <w:lang w:val="ru-RU"/>
              </w:rPr>
              <w:t>вул</w:t>
            </w:r>
            <w:proofErr w:type="spellEnd"/>
            <w:r w:rsidRPr="001F4AAD">
              <w:rPr>
                <w:sz w:val="24"/>
                <w:szCs w:val="24"/>
                <w:lang w:val="ru-RU"/>
              </w:rPr>
              <w:t xml:space="preserve">. </w:t>
            </w:r>
            <w:proofErr w:type="spellStart"/>
            <w:r w:rsidRPr="001F4AAD">
              <w:rPr>
                <w:sz w:val="24"/>
                <w:szCs w:val="24"/>
                <w:lang w:val="ru-RU"/>
              </w:rPr>
              <w:t>Соборності</w:t>
            </w:r>
            <w:proofErr w:type="spellEnd"/>
            <w:r w:rsidRPr="001F4AAD">
              <w:rPr>
                <w:sz w:val="24"/>
                <w:szCs w:val="24"/>
                <w:lang w:val="ru-RU"/>
              </w:rPr>
              <w:t>, 45,</w:t>
            </w:r>
          </w:p>
          <w:p w:rsidR="001F4AAD" w:rsidRPr="001F4AAD" w:rsidRDefault="001F4AAD" w:rsidP="001F4AAD">
            <w:pPr>
              <w:rPr>
                <w:sz w:val="24"/>
                <w:szCs w:val="24"/>
                <w:lang w:val="ru-RU"/>
              </w:rPr>
            </w:pPr>
            <w:proofErr w:type="spellStart"/>
            <w:proofErr w:type="gramStart"/>
            <w:r w:rsidRPr="001F4AAD">
              <w:rPr>
                <w:sz w:val="24"/>
                <w:szCs w:val="24"/>
                <w:lang w:val="ru-RU"/>
              </w:rPr>
              <w:t>Понеділок</w:t>
            </w:r>
            <w:proofErr w:type="spellEnd"/>
            <w:r w:rsidRPr="001F4AAD">
              <w:rPr>
                <w:sz w:val="24"/>
                <w:szCs w:val="24"/>
                <w:lang w:val="ru-RU"/>
              </w:rPr>
              <w:t xml:space="preserve">:   </w:t>
            </w:r>
            <w:proofErr w:type="gramEnd"/>
            <w:r w:rsidRPr="001F4AAD">
              <w:rPr>
                <w:sz w:val="24"/>
                <w:szCs w:val="24"/>
                <w:lang w:val="ru-RU"/>
              </w:rPr>
              <w:t>08:00 – 17:00</w:t>
            </w:r>
          </w:p>
          <w:p w:rsidR="001F4AAD" w:rsidRPr="001F4AAD" w:rsidRDefault="001F4AAD" w:rsidP="001F4AAD">
            <w:pPr>
              <w:tabs>
                <w:tab w:val="left" w:pos="1418"/>
              </w:tabs>
              <w:rPr>
                <w:sz w:val="24"/>
                <w:szCs w:val="24"/>
                <w:lang w:val="ru-RU"/>
              </w:rPr>
            </w:pPr>
            <w:proofErr w:type="spellStart"/>
            <w:proofErr w:type="gramStart"/>
            <w:r w:rsidRPr="001F4AAD">
              <w:rPr>
                <w:sz w:val="24"/>
                <w:szCs w:val="24"/>
                <w:lang w:val="ru-RU"/>
              </w:rPr>
              <w:t>Вівторок</w:t>
            </w:r>
            <w:proofErr w:type="spellEnd"/>
            <w:r w:rsidRPr="001F4AAD">
              <w:rPr>
                <w:sz w:val="24"/>
                <w:szCs w:val="24"/>
                <w:lang w:val="ru-RU"/>
              </w:rPr>
              <w:t xml:space="preserve">:   </w:t>
            </w:r>
            <w:proofErr w:type="gramEnd"/>
            <w:r w:rsidRPr="001F4AAD">
              <w:rPr>
                <w:sz w:val="24"/>
                <w:szCs w:val="24"/>
                <w:lang w:val="ru-RU"/>
              </w:rPr>
              <w:t xml:space="preserve">   08:00 – 17:00</w:t>
            </w:r>
          </w:p>
          <w:p w:rsidR="001F4AAD" w:rsidRPr="001F4AAD" w:rsidRDefault="001F4AAD" w:rsidP="001F4AAD">
            <w:pPr>
              <w:rPr>
                <w:sz w:val="24"/>
                <w:szCs w:val="24"/>
                <w:lang w:val="ru-RU"/>
              </w:rPr>
            </w:pPr>
            <w:proofErr w:type="gramStart"/>
            <w:r w:rsidRPr="001F4AAD">
              <w:rPr>
                <w:sz w:val="24"/>
                <w:szCs w:val="24"/>
                <w:lang w:val="ru-RU"/>
              </w:rPr>
              <w:t xml:space="preserve">Середа:   </w:t>
            </w:r>
            <w:proofErr w:type="gramEnd"/>
            <w:r w:rsidRPr="001F4AAD">
              <w:rPr>
                <w:sz w:val="24"/>
                <w:szCs w:val="24"/>
                <w:lang w:val="ru-RU"/>
              </w:rPr>
              <w:t xml:space="preserve">      08:00 – 17:00</w:t>
            </w:r>
          </w:p>
          <w:p w:rsidR="001F4AAD" w:rsidRPr="001F4AAD" w:rsidRDefault="001F4AAD" w:rsidP="001F4AAD">
            <w:pPr>
              <w:rPr>
                <w:sz w:val="24"/>
                <w:szCs w:val="24"/>
                <w:lang w:val="ru-RU"/>
              </w:rPr>
            </w:pPr>
            <w:proofErr w:type="spellStart"/>
            <w:proofErr w:type="gramStart"/>
            <w:r w:rsidRPr="001F4AAD">
              <w:rPr>
                <w:sz w:val="24"/>
                <w:szCs w:val="24"/>
                <w:lang w:val="ru-RU"/>
              </w:rPr>
              <w:t>Четвер</w:t>
            </w:r>
            <w:proofErr w:type="spellEnd"/>
            <w:r w:rsidRPr="001F4AAD">
              <w:rPr>
                <w:sz w:val="24"/>
                <w:szCs w:val="24"/>
                <w:lang w:val="ru-RU"/>
              </w:rPr>
              <w:t xml:space="preserve">:   </w:t>
            </w:r>
            <w:proofErr w:type="gramEnd"/>
            <w:r w:rsidRPr="001F4AAD">
              <w:rPr>
                <w:sz w:val="24"/>
                <w:szCs w:val="24"/>
                <w:lang w:val="ru-RU"/>
              </w:rPr>
              <w:t xml:space="preserve">      08:00 – 17:00</w:t>
            </w:r>
          </w:p>
          <w:p w:rsidR="001F4AAD" w:rsidRPr="001F4AAD" w:rsidRDefault="001F4AAD" w:rsidP="001F4AAD">
            <w:pPr>
              <w:rPr>
                <w:sz w:val="24"/>
                <w:szCs w:val="24"/>
                <w:lang w:val="ru-RU"/>
              </w:rPr>
            </w:pPr>
            <w:proofErr w:type="spellStart"/>
            <w:proofErr w:type="gramStart"/>
            <w:r w:rsidRPr="001F4AAD">
              <w:rPr>
                <w:sz w:val="24"/>
                <w:szCs w:val="24"/>
                <w:lang w:val="ru-RU"/>
              </w:rPr>
              <w:t>П'ятниця</w:t>
            </w:r>
            <w:proofErr w:type="spellEnd"/>
            <w:r w:rsidRPr="001F4AAD">
              <w:rPr>
                <w:sz w:val="24"/>
                <w:szCs w:val="24"/>
                <w:lang w:val="ru-RU"/>
              </w:rPr>
              <w:t xml:space="preserve">:   </w:t>
            </w:r>
            <w:proofErr w:type="gramEnd"/>
            <w:r w:rsidRPr="001F4AAD">
              <w:rPr>
                <w:sz w:val="24"/>
                <w:szCs w:val="24"/>
                <w:lang w:val="ru-RU"/>
              </w:rPr>
              <w:t xml:space="preserve">  08:00 – 15:45</w:t>
            </w:r>
          </w:p>
          <w:p w:rsidR="001F4AAD" w:rsidRPr="001F4AAD" w:rsidRDefault="001F4AAD" w:rsidP="001F4AAD">
            <w:pPr>
              <w:tabs>
                <w:tab w:val="left" w:pos="1418"/>
              </w:tabs>
              <w:rPr>
                <w:sz w:val="24"/>
                <w:szCs w:val="24"/>
                <w:lang w:val="ru-RU"/>
              </w:rPr>
            </w:pPr>
            <w:proofErr w:type="spellStart"/>
            <w:proofErr w:type="gramStart"/>
            <w:r w:rsidRPr="001F4AAD">
              <w:rPr>
                <w:sz w:val="24"/>
                <w:szCs w:val="24"/>
                <w:lang w:val="ru-RU"/>
              </w:rPr>
              <w:t>Перерва</w:t>
            </w:r>
            <w:proofErr w:type="spellEnd"/>
            <w:r w:rsidRPr="001F4AAD">
              <w:rPr>
                <w:sz w:val="24"/>
                <w:szCs w:val="24"/>
                <w:lang w:val="ru-RU"/>
              </w:rPr>
              <w:t xml:space="preserve">:   </w:t>
            </w:r>
            <w:proofErr w:type="gramEnd"/>
            <w:r w:rsidRPr="001F4AAD">
              <w:rPr>
                <w:sz w:val="24"/>
                <w:szCs w:val="24"/>
                <w:lang w:val="ru-RU"/>
              </w:rPr>
              <w:t xml:space="preserve">    12:00 – 12:45 </w:t>
            </w:r>
          </w:p>
          <w:p w:rsidR="001F4AAD" w:rsidRPr="001F4AAD" w:rsidRDefault="001F4AAD" w:rsidP="001F4AAD">
            <w:pPr>
              <w:rPr>
                <w:sz w:val="24"/>
                <w:szCs w:val="24"/>
                <w:lang w:val="ru-RU"/>
              </w:rPr>
            </w:pPr>
            <w:proofErr w:type="spellStart"/>
            <w:proofErr w:type="gramStart"/>
            <w:r w:rsidRPr="001F4AAD">
              <w:rPr>
                <w:sz w:val="24"/>
                <w:szCs w:val="24"/>
                <w:lang w:val="ru-RU"/>
              </w:rPr>
              <w:t>Вихідний</w:t>
            </w:r>
            <w:proofErr w:type="spellEnd"/>
            <w:r w:rsidRPr="001F4AAD">
              <w:rPr>
                <w:sz w:val="24"/>
                <w:szCs w:val="24"/>
                <w:lang w:val="ru-RU"/>
              </w:rPr>
              <w:t xml:space="preserve">  день</w:t>
            </w:r>
            <w:proofErr w:type="gramEnd"/>
            <w:r w:rsidRPr="001F4AAD">
              <w:rPr>
                <w:sz w:val="24"/>
                <w:szCs w:val="24"/>
                <w:lang w:val="ru-RU"/>
              </w:rPr>
              <w:t xml:space="preserve">: </w:t>
            </w:r>
            <w:proofErr w:type="spellStart"/>
            <w:r w:rsidRPr="001F4AAD">
              <w:rPr>
                <w:sz w:val="24"/>
                <w:szCs w:val="24"/>
                <w:lang w:val="ru-RU"/>
              </w:rPr>
              <w:t>субота</w:t>
            </w:r>
            <w:proofErr w:type="spellEnd"/>
            <w:r w:rsidRPr="001F4AAD">
              <w:rPr>
                <w:sz w:val="24"/>
                <w:szCs w:val="24"/>
                <w:lang w:val="ru-RU"/>
              </w:rPr>
              <w:t xml:space="preserve">, </w:t>
            </w:r>
            <w:proofErr w:type="spellStart"/>
            <w:r w:rsidRPr="001F4AAD">
              <w:rPr>
                <w:sz w:val="24"/>
                <w:szCs w:val="24"/>
                <w:lang w:val="ru-RU"/>
              </w:rPr>
              <w:t>неділя</w:t>
            </w:r>
            <w:proofErr w:type="spellEnd"/>
            <w:r w:rsidRPr="001F4AAD">
              <w:rPr>
                <w:sz w:val="24"/>
                <w:szCs w:val="24"/>
                <w:lang w:val="ru-RU"/>
              </w:rPr>
              <w:t xml:space="preserve"> </w:t>
            </w:r>
          </w:p>
          <w:p w:rsidR="001F4AAD" w:rsidRPr="001F4AAD" w:rsidRDefault="001F4AAD" w:rsidP="001F4AAD">
            <w:pPr>
              <w:rPr>
                <w:sz w:val="24"/>
                <w:szCs w:val="24"/>
                <w:lang w:val="ru-RU"/>
              </w:rPr>
            </w:pPr>
            <w:r w:rsidRPr="001F4AAD">
              <w:rPr>
                <w:sz w:val="24"/>
                <w:szCs w:val="24"/>
                <w:lang w:val="ru-RU"/>
              </w:rPr>
              <w:t>тел. (0532) 56-83-77,</w:t>
            </w:r>
          </w:p>
          <w:p w:rsidR="001F4AAD" w:rsidRPr="001F4AAD" w:rsidRDefault="001F4AAD" w:rsidP="001F4AAD">
            <w:pPr>
              <w:rPr>
                <w:sz w:val="24"/>
                <w:szCs w:val="24"/>
                <w:lang w:val="ru-RU"/>
              </w:rPr>
            </w:pPr>
            <w:r w:rsidRPr="001F4AAD">
              <w:rPr>
                <w:sz w:val="24"/>
                <w:szCs w:val="24"/>
                <w:lang w:val="ru-RU"/>
              </w:rPr>
              <w:t xml:space="preserve">адреса </w:t>
            </w:r>
            <w:proofErr w:type="spellStart"/>
            <w:r w:rsidRPr="001F4AAD">
              <w:rPr>
                <w:sz w:val="24"/>
                <w:szCs w:val="24"/>
                <w:lang w:val="ru-RU"/>
              </w:rPr>
              <w:t>електронної</w:t>
            </w:r>
            <w:proofErr w:type="spellEnd"/>
            <w:r w:rsidRPr="001F4AAD">
              <w:rPr>
                <w:sz w:val="24"/>
                <w:szCs w:val="24"/>
                <w:lang w:val="ru-RU"/>
              </w:rPr>
              <w:t xml:space="preserve"> </w:t>
            </w:r>
            <w:proofErr w:type="spellStart"/>
            <w:r w:rsidRPr="001F4AAD">
              <w:rPr>
                <w:sz w:val="24"/>
                <w:szCs w:val="24"/>
                <w:lang w:val="ru-RU"/>
              </w:rPr>
              <w:t>пошти</w:t>
            </w:r>
            <w:proofErr w:type="spellEnd"/>
            <w:r w:rsidRPr="001F4AAD">
              <w:rPr>
                <w:sz w:val="24"/>
                <w:szCs w:val="24"/>
                <w:lang w:val="ru-RU"/>
              </w:rPr>
              <w:t xml:space="preserve">: </w:t>
            </w:r>
            <w:hyperlink r:id="rId5" w:history="1">
              <w:r w:rsidRPr="001F4AAD">
                <w:rPr>
                  <w:color w:val="0000FF"/>
                  <w:sz w:val="24"/>
                  <w:szCs w:val="24"/>
                  <w:u w:val="single"/>
                  <w:shd w:val="clear" w:color="auto" w:fill="FFFFFF"/>
                  <w:lang w:val="ru-RU"/>
                </w:rPr>
                <w:t>infolegal@pl.minjust.gov.ua</w:t>
              </w:r>
            </w:hyperlink>
          </w:p>
          <w:p w:rsidR="001F4AAD" w:rsidRPr="001F4AAD" w:rsidRDefault="001F4AAD" w:rsidP="001F4AAD">
            <w:pPr>
              <w:rPr>
                <w:sz w:val="24"/>
                <w:szCs w:val="24"/>
                <w:lang w:val="ru-RU"/>
              </w:rPr>
            </w:pPr>
            <w:r w:rsidRPr="001F4AAD">
              <w:rPr>
                <w:sz w:val="24"/>
                <w:szCs w:val="24"/>
                <w:lang w:val="ru-RU"/>
              </w:rPr>
              <w:t xml:space="preserve">веб-сайт: </w:t>
            </w:r>
            <w:hyperlink r:id="rId6" w:history="1">
              <w:r w:rsidRPr="001F4AAD">
                <w:rPr>
                  <w:color w:val="0000FF"/>
                  <w:sz w:val="24"/>
                  <w:szCs w:val="24"/>
                  <w:u w:val="single"/>
                  <w:lang w:val="ru-RU"/>
                </w:rPr>
                <w:t>http://sumyjust.gov.ua</w:t>
              </w:r>
            </w:hyperlink>
            <w:r w:rsidRPr="001F4AAD">
              <w:rPr>
                <w:sz w:val="24"/>
                <w:szCs w:val="24"/>
                <w:lang w:val="ru-RU"/>
              </w:rPr>
              <w:t xml:space="preserve"> </w:t>
            </w:r>
          </w:p>
          <w:p w:rsidR="001F4AAD" w:rsidRPr="001F4AAD" w:rsidRDefault="001F4AAD" w:rsidP="001F4AAD">
            <w:pPr>
              <w:suppressAutoHyphens/>
              <w:jc w:val="left"/>
              <w:rPr>
                <w:sz w:val="24"/>
                <w:szCs w:val="24"/>
                <w:lang w:val="ru-RU" w:eastAsia="ar-SA"/>
              </w:rPr>
            </w:pPr>
          </w:p>
        </w:tc>
      </w:tr>
      <w:tr w:rsidR="001F4AAD" w:rsidRPr="00E535C7" w:rsidTr="001F4AA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23" w:type="dxa"/>
          <w:trHeight w:val="376"/>
        </w:trPr>
        <w:tc>
          <w:tcPr>
            <w:tcW w:w="9758" w:type="dxa"/>
            <w:gridSpan w:val="5"/>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1F4AAD" w:rsidRPr="00E535C7" w:rsidTr="001F4AA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23" w:type="dxa"/>
        </w:trPr>
        <w:tc>
          <w:tcPr>
            <w:tcW w:w="360" w:type="dxa"/>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center"/>
              <w:rPr>
                <w:sz w:val="24"/>
                <w:szCs w:val="24"/>
                <w:lang w:eastAsia="uk-UA"/>
              </w:rPr>
            </w:pPr>
            <w:r>
              <w:rPr>
                <w:sz w:val="24"/>
                <w:szCs w:val="24"/>
                <w:lang w:eastAsia="uk-UA"/>
              </w:rPr>
              <w:t>3</w:t>
            </w:r>
          </w:p>
        </w:tc>
        <w:tc>
          <w:tcPr>
            <w:tcW w:w="2078" w:type="dxa"/>
            <w:gridSpan w:val="3"/>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left"/>
              <w:rPr>
                <w:sz w:val="24"/>
                <w:szCs w:val="24"/>
                <w:lang w:eastAsia="uk-UA"/>
              </w:rPr>
            </w:pPr>
            <w:r w:rsidRPr="00E535C7">
              <w:rPr>
                <w:sz w:val="24"/>
                <w:szCs w:val="24"/>
                <w:lang w:eastAsia="uk-UA"/>
              </w:rPr>
              <w:t>Закони України</w:t>
            </w:r>
          </w:p>
        </w:tc>
        <w:tc>
          <w:tcPr>
            <w:tcW w:w="7320" w:type="dxa"/>
            <w:tcBorders>
              <w:top w:val="outset" w:sz="6" w:space="0" w:color="000000"/>
              <w:left w:val="outset" w:sz="6" w:space="0" w:color="000000"/>
              <w:bottom w:val="outset" w:sz="6" w:space="0" w:color="000000"/>
              <w:right w:val="outset" w:sz="6" w:space="0" w:color="000000"/>
            </w:tcBorders>
            <w:hideMark/>
          </w:tcPr>
          <w:p w:rsidR="001F4AAD" w:rsidRPr="0043000B" w:rsidRDefault="001F4AAD" w:rsidP="00477E42">
            <w:pPr>
              <w:rPr>
                <w:sz w:val="24"/>
                <w:szCs w:val="24"/>
                <w:lang w:eastAsia="uk-UA"/>
              </w:rPr>
            </w:pPr>
            <w:r>
              <w:rPr>
                <w:sz w:val="24"/>
                <w:szCs w:val="24"/>
                <w:lang w:eastAsia="uk-UA"/>
              </w:rPr>
              <w:t xml:space="preserve"> </w:t>
            </w:r>
            <w:r w:rsidRPr="0043000B">
              <w:rPr>
                <w:sz w:val="24"/>
                <w:szCs w:val="24"/>
                <w:lang w:eastAsia="uk-UA"/>
              </w:rPr>
              <w:t>Закон України «Про професійні спілки, їх права та гарантії діяльності»;</w:t>
            </w:r>
          </w:p>
          <w:p w:rsidR="001F4AAD" w:rsidRPr="00E535C7" w:rsidRDefault="001F4AAD" w:rsidP="00477E42">
            <w:pPr>
              <w:pStyle w:val="a3"/>
              <w:tabs>
                <w:tab w:val="left" w:pos="217"/>
              </w:tabs>
              <w:ind w:left="0"/>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F4AAD" w:rsidRPr="00E535C7" w:rsidTr="001F4AA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23" w:type="dxa"/>
        </w:trPr>
        <w:tc>
          <w:tcPr>
            <w:tcW w:w="360" w:type="dxa"/>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center"/>
              <w:rPr>
                <w:sz w:val="24"/>
                <w:szCs w:val="24"/>
                <w:lang w:eastAsia="uk-UA"/>
              </w:rPr>
            </w:pPr>
            <w:r>
              <w:rPr>
                <w:sz w:val="24"/>
                <w:szCs w:val="24"/>
                <w:lang w:eastAsia="uk-UA"/>
              </w:rPr>
              <w:lastRenderedPageBreak/>
              <w:t>4</w:t>
            </w:r>
            <w:r>
              <w:rPr>
                <w:sz w:val="24"/>
                <w:szCs w:val="24"/>
                <w:lang w:eastAsia="uk-UA"/>
              </w:rPr>
              <w:t xml:space="preserve"> </w:t>
            </w:r>
          </w:p>
        </w:tc>
        <w:tc>
          <w:tcPr>
            <w:tcW w:w="2078" w:type="dxa"/>
            <w:gridSpan w:val="3"/>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left"/>
              <w:rPr>
                <w:sz w:val="24"/>
                <w:szCs w:val="24"/>
                <w:lang w:eastAsia="uk-UA"/>
              </w:rPr>
            </w:pPr>
            <w:r w:rsidRPr="00E535C7">
              <w:rPr>
                <w:sz w:val="24"/>
                <w:szCs w:val="24"/>
                <w:lang w:eastAsia="uk-UA"/>
              </w:rPr>
              <w:t>Акти Кабінету Міністрів України</w:t>
            </w:r>
          </w:p>
        </w:tc>
        <w:tc>
          <w:tcPr>
            <w:tcW w:w="7320" w:type="dxa"/>
            <w:tcBorders>
              <w:top w:val="outset" w:sz="6" w:space="0" w:color="000000"/>
              <w:left w:val="outset" w:sz="6" w:space="0" w:color="000000"/>
              <w:bottom w:val="outset" w:sz="6" w:space="0" w:color="000000"/>
              <w:right w:val="outset" w:sz="6" w:space="0" w:color="000000"/>
            </w:tcBorders>
          </w:tcPr>
          <w:p w:rsidR="001F4AAD" w:rsidRPr="00E535C7" w:rsidRDefault="001F4AAD" w:rsidP="00477E42">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tc>
      </w:tr>
      <w:tr w:rsidR="001F4AAD" w:rsidRPr="00E535C7" w:rsidTr="001F4AA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23" w:type="dxa"/>
        </w:trPr>
        <w:tc>
          <w:tcPr>
            <w:tcW w:w="360" w:type="dxa"/>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center"/>
              <w:rPr>
                <w:sz w:val="24"/>
                <w:szCs w:val="24"/>
                <w:lang w:eastAsia="uk-UA"/>
              </w:rPr>
            </w:pPr>
            <w:r>
              <w:rPr>
                <w:sz w:val="24"/>
                <w:szCs w:val="24"/>
                <w:lang w:eastAsia="uk-UA"/>
              </w:rPr>
              <w:t>5</w:t>
            </w:r>
          </w:p>
        </w:tc>
        <w:tc>
          <w:tcPr>
            <w:tcW w:w="2078" w:type="dxa"/>
            <w:gridSpan w:val="3"/>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left"/>
              <w:rPr>
                <w:sz w:val="24"/>
                <w:szCs w:val="24"/>
                <w:lang w:eastAsia="uk-UA"/>
              </w:rPr>
            </w:pPr>
            <w:r w:rsidRPr="00E535C7">
              <w:rPr>
                <w:sz w:val="24"/>
                <w:szCs w:val="24"/>
                <w:lang w:eastAsia="uk-UA"/>
              </w:rPr>
              <w:t>Акти центральних органів виконавчої влади</w:t>
            </w:r>
          </w:p>
        </w:tc>
        <w:tc>
          <w:tcPr>
            <w:tcW w:w="7320" w:type="dxa"/>
            <w:tcBorders>
              <w:top w:val="outset" w:sz="6" w:space="0" w:color="000000"/>
              <w:left w:val="outset" w:sz="6" w:space="0" w:color="000000"/>
              <w:bottom w:val="outset" w:sz="6" w:space="0" w:color="000000"/>
              <w:right w:val="outset" w:sz="6" w:space="0" w:color="000000"/>
            </w:tcBorders>
          </w:tcPr>
          <w:p w:rsidR="001F4AAD" w:rsidRPr="00E535C7" w:rsidRDefault="001F4AAD" w:rsidP="00477E42">
            <w:pPr>
              <w:keepNext/>
              <w:ind w:firstLine="224"/>
              <w:rPr>
                <w:rFonts w:eastAsia="Batang"/>
                <w:b/>
                <w:sz w:val="24"/>
                <w:szCs w:val="24"/>
                <w:lang w:eastAsia="ko-KR"/>
              </w:rPr>
            </w:pPr>
            <w:r w:rsidRPr="00E535C7">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за  </w:t>
            </w:r>
            <w:r w:rsidRPr="00E535C7">
              <w:rPr>
                <w:sz w:val="24"/>
                <w:szCs w:val="24"/>
                <w:lang w:eastAsia="uk-UA"/>
              </w:rPr>
              <w:t>№</w:t>
            </w:r>
            <w:r>
              <w:rPr>
                <w:sz w:val="24"/>
                <w:szCs w:val="24"/>
                <w:lang w:eastAsia="uk-UA"/>
              </w:rPr>
              <w:t> </w:t>
            </w:r>
            <w:r w:rsidRPr="00E535C7">
              <w:rPr>
                <w:bCs/>
                <w:sz w:val="24"/>
                <w:szCs w:val="24"/>
              </w:rPr>
              <w:t>1500/29630</w:t>
            </w:r>
            <w:r w:rsidRPr="00E535C7">
              <w:rPr>
                <w:sz w:val="24"/>
                <w:szCs w:val="24"/>
                <w:lang w:eastAsia="uk-UA"/>
              </w:rPr>
              <w:t>;</w:t>
            </w:r>
            <w:r w:rsidRPr="00E535C7">
              <w:rPr>
                <w:bCs/>
                <w:sz w:val="24"/>
                <w:szCs w:val="24"/>
              </w:rPr>
              <w:t xml:space="preserve"> </w:t>
            </w:r>
          </w:p>
          <w:p w:rsidR="001F4AAD" w:rsidRPr="00E535C7" w:rsidRDefault="001F4AAD" w:rsidP="00477E42">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F4AAD" w:rsidRPr="00E535C7" w:rsidRDefault="001F4AAD" w:rsidP="00477E42">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1F4AAD" w:rsidRPr="00E535C7" w:rsidTr="001F4AA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23" w:type="dxa"/>
        </w:trPr>
        <w:tc>
          <w:tcPr>
            <w:tcW w:w="9758" w:type="dxa"/>
            <w:gridSpan w:val="5"/>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center"/>
              <w:rPr>
                <w:b/>
                <w:sz w:val="24"/>
                <w:szCs w:val="24"/>
                <w:lang w:eastAsia="uk-UA"/>
              </w:rPr>
            </w:pPr>
            <w:r w:rsidRPr="00E535C7">
              <w:rPr>
                <w:b/>
                <w:sz w:val="24"/>
                <w:szCs w:val="24"/>
                <w:lang w:eastAsia="uk-UA"/>
              </w:rPr>
              <w:t>Умови отримання адміністративної послуги</w:t>
            </w:r>
          </w:p>
        </w:tc>
      </w:tr>
      <w:tr w:rsidR="001F4AAD" w:rsidRPr="00E535C7" w:rsidTr="001F4AA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23" w:type="dxa"/>
        </w:trPr>
        <w:tc>
          <w:tcPr>
            <w:tcW w:w="360" w:type="dxa"/>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center"/>
              <w:rPr>
                <w:sz w:val="24"/>
                <w:szCs w:val="24"/>
                <w:lang w:eastAsia="uk-UA"/>
              </w:rPr>
            </w:pPr>
            <w:r>
              <w:rPr>
                <w:sz w:val="24"/>
                <w:szCs w:val="24"/>
                <w:lang w:eastAsia="uk-UA"/>
              </w:rPr>
              <w:t>6</w:t>
            </w:r>
          </w:p>
        </w:tc>
        <w:tc>
          <w:tcPr>
            <w:tcW w:w="2078" w:type="dxa"/>
            <w:gridSpan w:val="3"/>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left"/>
              <w:rPr>
                <w:sz w:val="24"/>
                <w:szCs w:val="24"/>
                <w:lang w:eastAsia="uk-UA"/>
              </w:rPr>
            </w:pPr>
            <w:r w:rsidRPr="00E535C7">
              <w:rPr>
                <w:sz w:val="24"/>
                <w:szCs w:val="24"/>
                <w:lang w:eastAsia="uk-UA"/>
              </w:rPr>
              <w:t>Підстава для отримання адміністративної послуги</w:t>
            </w:r>
          </w:p>
        </w:tc>
        <w:tc>
          <w:tcPr>
            <w:tcW w:w="7320" w:type="dxa"/>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ind w:firstLine="217"/>
              <w:rPr>
                <w:sz w:val="24"/>
                <w:szCs w:val="24"/>
                <w:lang w:eastAsia="uk-UA"/>
              </w:rPr>
            </w:pPr>
            <w:r w:rsidRPr="00E535C7">
              <w:rPr>
                <w:sz w:val="24"/>
                <w:szCs w:val="24"/>
              </w:rPr>
              <w:t xml:space="preserve">Звернення уповноваженого представника юридичної особи </w:t>
            </w:r>
            <w:r w:rsidRPr="00E535C7">
              <w:rPr>
                <w:sz w:val="24"/>
                <w:szCs w:val="24"/>
              </w:rPr>
              <w:br/>
            </w:r>
            <w:r w:rsidRPr="00E535C7">
              <w:rPr>
                <w:sz w:val="24"/>
                <w:szCs w:val="24"/>
                <w:lang w:eastAsia="uk-UA"/>
              </w:rPr>
              <w:t>(далі – заявник)</w:t>
            </w:r>
          </w:p>
        </w:tc>
      </w:tr>
      <w:tr w:rsidR="001F4AAD" w:rsidRPr="00E535C7" w:rsidTr="001F4AA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23" w:type="dxa"/>
        </w:trPr>
        <w:tc>
          <w:tcPr>
            <w:tcW w:w="360" w:type="dxa"/>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center"/>
              <w:rPr>
                <w:sz w:val="24"/>
                <w:szCs w:val="24"/>
                <w:lang w:eastAsia="uk-UA"/>
              </w:rPr>
            </w:pPr>
            <w:r>
              <w:rPr>
                <w:sz w:val="24"/>
                <w:szCs w:val="24"/>
                <w:lang w:eastAsia="uk-UA"/>
              </w:rPr>
              <w:t>7</w:t>
            </w:r>
          </w:p>
        </w:tc>
        <w:tc>
          <w:tcPr>
            <w:tcW w:w="2078" w:type="dxa"/>
            <w:gridSpan w:val="3"/>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7320" w:type="dxa"/>
            <w:tcBorders>
              <w:top w:val="outset" w:sz="6" w:space="0" w:color="000000"/>
              <w:left w:val="outset" w:sz="6" w:space="0" w:color="000000"/>
              <w:bottom w:val="outset" w:sz="6" w:space="0" w:color="000000"/>
              <w:right w:val="outset" w:sz="6" w:space="0" w:color="000000"/>
            </w:tcBorders>
            <w:hideMark/>
          </w:tcPr>
          <w:p w:rsidR="001F4AAD" w:rsidRDefault="001F4AAD" w:rsidP="00477E42">
            <w:pPr>
              <w:ind w:firstLine="217"/>
              <w:rPr>
                <w:sz w:val="24"/>
                <w:szCs w:val="24"/>
                <w:lang w:eastAsia="uk-UA"/>
              </w:rPr>
            </w:pPr>
            <w:r>
              <w:rPr>
                <w:sz w:val="24"/>
                <w:szCs w:val="24"/>
                <w:lang w:eastAsia="uk-UA"/>
              </w:rPr>
              <w:t>- З</w:t>
            </w:r>
            <w:r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Pr>
                <w:sz w:val="24"/>
                <w:szCs w:val="24"/>
                <w:lang w:eastAsia="uk-UA"/>
              </w:rPr>
              <w:t>ємців та громадських формувань;</w:t>
            </w:r>
          </w:p>
          <w:p w:rsidR="001F4AAD" w:rsidRPr="00E535C7" w:rsidRDefault="001F4AAD" w:rsidP="00477E42">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1F4AAD" w:rsidRDefault="001F4AAD" w:rsidP="00477E42">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1F4AAD" w:rsidRPr="00E535C7" w:rsidRDefault="001F4AAD" w:rsidP="00477E42">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1F4AAD" w:rsidRPr="00E535C7" w:rsidTr="001F4AA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23" w:type="dxa"/>
        </w:trPr>
        <w:tc>
          <w:tcPr>
            <w:tcW w:w="360" w:type="dxa"/>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center"/>
              <w:rPr>
                <w:sz w:val="24"/>
                <w:szCs w:val="24"/>
                <w:lang w:eastAsia="uk-UA"/>
              </w:rPr>
            </w:pPr>
            <w:r>
              <w:rPr>
                <w:sz w:val="24"/>
                <w:szCs w:val="24"/>
                <w:lang w:eastAsia="uk-UA"/>
              </w:rPr>
              <w:t>8</w:t>
            </w:r>
          </w:p>
        </w:tc>
        <w:tc>
          <w:tcPr>
            <w:tcW w:w="2078" w:type="dxa"/>
            <w:gridSpan w:val="3"/>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7320" w:type="dxa"/>
            <w:tcBorders>
              <w:top w:val="outset" w:sz="6" w:space="0" w:color="000000"/>
              <w:left w:val="outset" w:sz="6" w:space="0" w:color="000000"/>
              <w:bottom w:val="outset" w:sz="6" w:space="0" w:color="000000"/>
              <w:right w:val="outset" w:sz="6" w:space="0" w:color="000000"/>
            </w:tcBorders>
            <w:hideMark/>
          </w:tcPr>
          <w:p w:rsidR="001F4AAD" w:rsidRPr="00F55825" w:rsidRDefault="001F4AAD" w:rsidP="00477E42">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1F4AAD" w:rsidRPr="00E535C7" w:rsidRDefault="001F4AAD" w:rsidP="00477E42">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1F4AAD" w:rsidRPr="00E535C7" w:rsidTr="001F4AA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23" w:type="dxa"/>
        </w:trPr>
        <w:tc>
          <w:tcPr>
            <w:tcW w:w="360" w:type="dxa"/>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center"/>
              <w:rPr>
                <w:sz w:val="24"/>
                <w:szCs w:val="24"/>
                <w:lang w:eastAsia="uk-UA"/>
              </w:rPr>
            </w:pPr>
            <w:r>
              <w:rPr>
                <w:sz w:val="24"/>
                <w:szCs w:val="24"/>
                <w:lang w:eastAsia="uk-UA"/>
              </w:rPr>
              <w:t>9</w:t>
            </w:r>
          </w:p>
        </w:tc>
        <w:tc>
          <w:tcPr>
            <w:tcW w:w="2078" w:type="dxa"/>
            <w:gridSpan w:val="3"/>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7320" w:type="dxa"/>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ind w:firstLine="217"/>
              <w:rPr>
                <w:sz w:val="24"/>
                <w:szCs w:val="24"/>
                <w:lang w:eastAsia="uk-UA"/>
              </w:rPr>
            </w:pPr>
            <w:r w:rsidRPr="00E535C7">
              <w:rPr>
                <w:sz w:val="24"/>
                <w:szCs w:val="24"/>
                <w:lang w:eastAsia="uk-UA"/>
              </w:rPr>
              <w:t>Безоплатно</w:t>
            </w:r>
          </w:p>
        </w:tc>
      </w:tr>
      <w:tr w:rsidR="001F4AAD" w:rsidRPr="00F85B4E" w:rsidTr="001F4AA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23" w:type="dxa"/>
        </w:trPr>
        <w:tc>
          <w:tcPr>
            <w:tcW w:w="360" w:type="dxa"/>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center"/>
              <w:rPr>
                <w:sz w:val="24"/>
                <w:szCs w:val="24"/>
                <w:lang w:eastAsia="uk-UA"/>
              </w:rPr>
            </w:pPr>
            <w:r>
              <w:rPr>
                <w:sz w:val="24"/>
                <w:szCs w:val="24"/>
                <w:lang w:eastAsia="uk-UA"/>
              </w:rPr>
              <w:lastRenderedPageBreak/>
              <w:t>10</w:t>
            </w:r>
          </w:p>
        </w:tc>
        <w:tc>
          <w:tcPr>
            <w:tcW w:w="2078" w:type="dxa"/>
            <w:gridSpan w:val="3"/>
            <w:tcBorders>
              <w:top w:val="outset" w:sz="6" w:space="0" w:color="000000"/>
              <w:left w:val="outset" w:sz="6" w:space="0" w:color="000000"/>
              <w:bottom w:val="outset" w:sz="6" w:space="0" w:color="000000"/>
              <w:right w:val="outset" w:sz="6" w:space="0" w:color="000000"/>
            </w:tcBorders>
            <w:hideMark/>
          </w:tcPr>
          <w:p w:rsidR="001F4AAD" w:rsidRPr="00F85B4E" w:rsidRDefault="001F4AAD" w:rsidP="00477E42">
            <w:pPr>
              <w:jc w:val="left"/>
              <w:rPr>
                <w:sz w:val="24"/>
                <w:szCs w:val="24"/>
                <w:lang w:eastAsia="uk-UA"/>
              </w:rPr>
            </w:pPr>
            <w:r w:rsidRPr="00F85B4E">
              <w:rPr>
                <w:sz w:val="24"/>
                <w:szCs w:val="24"/>
                <w:lang w:eastAsia="uk-UA"/>
              </w:rPr>
              <w:t>Строк надання адміністративної послуги</w:t>
            </w:r>
          </w:p>
        </w:tc>
        <w:tc>
          <w:tcPr>
            <w:tcW w:w="7320" w:type="dxa"/>
            <w:tcBorders>
              <w:top w:val="outset" w:sz="6" w:space="0" w:color="000000"/>
              <w:left w:val="outset" w:sz="6" w:space="0" w:color="000000"/>
              <w:bottom w:val="outset" w:sz="6" w:space="0" w:color="000000"/>
              <w:right w:val="outset" w:sz="6" w:space="0" w:color="000000"/>
            </w:tcBorders>
            <w:hideMark/>
          </w:tcPr>
          <w:p w:rsidR="001F4AAD" w:rsidRPr="00674DF1" w:rsidRDefault="001F4AAD" w:rsidP="00477E42">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w:t>
            </w:r>
            <w:r>
              <w:rPr>
                <w:sz w:val="24"/>
                <w:szCs w:val="24"/>
                <w:lang w:eastAsia="uk-UA"/>
              </w:rPr>
              <w:t>ержавній реєстрації не пізніше 15</w:t>
            </w:r>
            <w:r w:rsidRPr="00674DF1">
              <w:rPr>
                <w:sz w:val="24"/>
                <w:szCs w:val="24"/>
                <w:lang w:eastAsia="uk-UA"/>
              </w:rPr>
              <w:t xml:space="preserve"> робочих днів з дати подання документів для державної реєстрації.</w:t>
            </w:r>
          </w:p>
          <w:p w:rsidR="001F4AAD" w:rsidRPr="00F85B4E" w:rsidRDefault="001F4AAD" w:rsidP="00477E42">
            <w:pPr>
              <w:ind w:firstLine="217"/>
              <w:rPr>
                <w:sz w:val="24"/>
                <w:szCs w:val="24"/>
                <w:lang w:eastAsia="uk-UA"/>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1F4AAD" w:rsidRPr="00674DF1" w:rsidTr="001F4AA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23" w:type="dxa"/>
        </w:trPr>
        <w:tc>
          <w:tcPr>
            <w:tcW w:w="360" w:type="dxa"/>
            <w:tcBorders>
              <w:top w:val="outset" w:sz="6" w:space="0" w:color="000000"/>
              <w:left w:val="outset" w:sz="6" w:space="0" w:color="000000"/>
              <w:bottom w:val="outset" w:sz="6" w:space="0" w:color="000000"/>
              <w:right w:val="outset" w:sz="6" w:space="0" w:color="000000"/>
            </w:tcBorders>
            <w:hideMark/>
          </w:tcPr>
          <w:p w:rsidR="001F4AAD" w:rsidRPr="00E535C7" w:rsidRDefault="001F4AAD" w:rsidP="001F4AAD">
            <w:pPr>
              <w:jc w:val="center"/>
              <w:rPr>
                <w:sz w:val="24"/>
                <w:szCs w:val="24"/>
                <w:lang w:eastAsia="uk-UA"/>
              </w:rPr>
            </w:pPr>
            <w:r w:rsidRPr="00E535C7">
              <w:rPr>
                <w:sz w:val="24"/>
                <w:szCs w:val="24"/>
                <w:lang w:eastAsia="uk-UA"/>
              </w:rPr>
              <w:t>1</w:t>
            </w:r>
            <w:r>
              <w:rPr>
                <w:sz w:val="24"/>
                <w:szCs w:val="24"/>
                <w:lang w:eastAsia="uk-UA"/>
              </w:rPr>
              <w:t>1</w:t>
            </w:r>
          </w:p>
        </w:tc>
        <w:tc>
          <w:tcPr>
            <w:tcW w:w="2078" w:type="dxa"/>
            <w:gridSpan w:val="3"/>
            <w:tcBorders>
              <w:top w:val="outset" w:sz="6" w:space="0" w:color="000000"/>
              <w:left w:val="outset" w:sz="6" w:space="0" w:color="000000"/>
              <w:bottom w:val="outset" w:sz="6" w:space="0" w:color="000000"/>
              <w:right w:val="outset" w:sz="6" w:space="0" w:color="000000"/>
            </w:tcBorders>
          </w:tcPr>
          <w:p w:rsidR="001F4AAD" w:rsidRPr="00F85B4E" w:rsidRDefault="001F4AAD" w:rsidP="00477E42">
            <w:pPr>
              <w:jc w:val="left"/>
              <w:rPr>
                <w:sz w:val="24"/>
                <w:szCs w:val="24"/>
                <w:lang w:eastAsia="uk-UA"/>
              </w:rPr>
            </w:pPr>
            <w:r>
              <w:rPr>
                <w:sz w:val="24"/>
                <w:szCs w:val="24"/>
                <w:lang w:eastAsia="uk-UA"/>
              </w:rPr>
              <w:t xml:space="preserve">Перелік підстав для відмови у державній реєстрації </w:t>
            </w:r>
          </w:p>
        </w:tc>
        <w:tc>
          <w:tcPr>
            <w:tcW w:w="7320" w:type="dxa"/>
            <w:tcBorders>
              <w:top w:val="outset" w:sz="6" w:space="0" w:color="000000"/>
              <w:left w:val="outset" w:sz="6" w:space="0" w:color="000000"/>
              <w:bottom w:val="outset" w:sz="6" w:space="0" w:color="000000"/>
              <w:right w:val="outset" w:sz="6" w:space="0" w:color="000000"/>
            </w:tcBorders>
          </w:tcPr>
          <w:p w:rsidR="001F4AAD" w:rsidRDefault="001F4AAD" w:rsidP="00477E42">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1F4AAD" w:rsidRDefault="001F4AAD" w:rsidP="00477E42">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1F4AAD" w:rsidRDefault="001F4AAD" w:rsidP="00477E42">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1F4AAD" w:rsidRDefault="001F4AAD" w:rsidP="00477E42">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1F4AAD" w:rsidRDefault="001F4AAD" w:rsidP="00477E42">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1F4AAD" w:rsidRDefault="001F4AAD" w:rsidP="00477E42">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1F4AAD" w:rsidRDefault="001F4AAD" w:rsidP="00477E42">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1F4AAD" w:rsidRDefault="001F4AAD" w:rsidP="00477E42">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1F4AAD" w:rsidRDefault="001F4AAD" w:rsidP="00477E42">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1F4AAD" w:rsidRDefault="001F4AAD" w:rsidP="00477E42">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1F4AAD" w:rsidRDefault="001F4AAD" w:rsidP="00477E42">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1F4AAD" w:rsidRDefault="001F4AAD" w:rsidP="00477E42">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1F4AAD" w:rsidRPr="00674DF1" w:rsidRDefault="001F4AAD" w:rsidP="00477E42">
            <w:pPr>
              <w:ind w:firstLine="217"/>
              <w:rPr>
                <w:sz w:val="24"/>
                <w:szCs w:val="24"/>
                <w:lang w:eastAsia="uk-UA"/>
              </w:rPr>
            </w:pPr>
            <w:r>
              <w:rPr>
                <w:sz w:val="24"/>
                <w:szCs w:val="24"/>
                <w:lang w:eastAsia="uk-UA"/>
              </w:rPr>
              <w:t xml:space="preserve">- </w:t>
            </w:r>
            <w:r w:rsidRPr="00726DF3">
              <w:rPr>
                <w:sz w:val="24"/>
                <w:szCs w:val="24"/>
                <w:lang w:eastAsia="uk-UA"/>
              </w:rPr>
              <w:t xml:space="preserve">подання документів з порушенням встановленого законодавством строку для їх подання, крім документів щодо кінцевого </w:t>
            </w:r>
            <w:proofErr w:type="spellStart"/>
            <w:r w:rsidRPr="00726DF3">
              <w:rPr>
                <w:sz w:val="24"/>
                <w:szCs w:val="24"/>
                <w:lang w:eastAsia="uk-UA"/>
              </w:rPr>
              <w:t>бенефіці</w:t>
            </w:r>
            <w:r>
              <w:rPr>
                <w:sz w:val="24"/>
                <w:szCs w:val="24"/>
                <w:lang w:eastAsia="uk-UA"/>
              </w:rPr>
              <w:t>арного</w:t>
            </w:r>
            <w:proofErr w:type="spellEnd"/>
            <w:r>
              <w:rPr>
                <w:sz w:val="24"/>
                <w:szCs w:val="24"/>
                <w:lang w:eastAsia="uk-UA"/>
              </w:rPr>
              <w:t xml:space="preserve"> власника юридичної особи</w:t>
            </w:r>
          </w:p>
        </w:tc>
      </w:tr>
      <w:tr w:rsidR="001F4AAD" w:rsidRPr="00E535C7" w:rsidTr="001F4AA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23" w:type="dxa"/>
        </w:trPr>
        <w:tc>
          <w:tcPr>
            <w:tcW w:w="360" w:type="dxa"/>
            <w:tcBorders>
              <w:top w:val="outset" w:sz="6" w:space="0" w:color="000000"/>
              <w:left w:val="outset" w:sz="6" w:space="0" w:color="000000"/>
              <w:bottom w:val="outset" w:sz="6" w:space="0" w:color="000000"/>
              <w:right w:val="outset" w:sz="6" w:space="0" w:color="000000"/>
            </w:tcBorders>
            <w:hideMark/>
          </w:tcPr>
          <w:p w:rsidR="001F4AAD" w:rsidRPr="00E535C7" w:rsidRDefault="001F4AAD" w:rsidP="001F4AAD">
            <w:pPr>
              <w:jc w:val="center"/>
              <w:rPr>
                <w:sz w:val="24"/>
                <w:szCs w:val="24"/>
                <w:lang w:eastAsia="uk-UA"/>
              </w:rPr>
            </w:pPr>
            <w:r>
              <w:rPr>
                <w:sz w:val="24"/>
                <w:szCs w:val="24"/>
                <w:lang w:eastAsia="uk-UA"/>
              </w:rPr>
              <w:t>1</w:t>
            </w:r>
            <w:r>
              <w:rPr>
                <w:sz w:val="24"/>
                <w:szCs w:val="24"/>
                <w:lang w:eastAsia="uk-UA"/>
              </w:rPr>
              <w:t>2</w:t>
            </w:r>
          </w:p>
        </w:tc>
        <w:tc>
          <w:tcPr>
            <w:tcW w:w="2078" w:type="dxa"/>
            <w:gridSpan w:val="3"/>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left"/>
              <w:rPr>
                <w:sz w:val="24"/>
                <w:szCs w:val="24"/>
                <w:lang w:eastAsia="uk-UA"/>
              </w:rPr>
            </w:pPr>
            <w:r w:rsidRPr="00E535C7">
              <w:rPr>
                <w:sz w:val="24"/>
                <w:szCs w:val="24"/>
                <w:lang w:eastAsia="uk-UA"/>
              </w:rPr>
              <w:t>Результат надання адміністративної послуги</w:t>
            </w:r>
          </w:p>
        </w:tc>
        <w:tc>
          <w:tcPr>
            <w:tcW w:w="7320" w:type="dxa"/>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tabs>
                <w:tab w:val="left" w:pos="358"/>
                <w:tab w:val="left" w:pos="449"/>
              </w:tabs>
              <w:ind w:firstLine="217"/>
              <w:rPr>
                <w:sz w:val="24"/>
                <w:szCs w:val="24"/>
                <w:lang w:eastAsia="uk-UA"/>
              </w:rPr>
            </w:pPr>
            <w:r>
              <w:rPr>
                <w:sz w:val="24"/>
                <w:szCs w:val="24"/>
              </w:rPr>
              <w:t>- в</w:t>
            </w:r>
            <w:r w:rsidRPr="00E535C7">
              <w:rPr>
                <w:sz w:val="24"/>
                <w:szCs w:val="24"/>
              </w:rPr>
              <w:t xml:space="preserve">несення відповідного запису до </w:t>
            </w:r>
            <w:r w:rsidRPr="00E535C7">
              <w:rPr>
                <w:sz w:val="24"/>
                <w:szCs w:val="24"/>
                <w:lang w:eastAsia="uk-UA"/>
              </w:rPr>
              <w:t>Єдиного державного реєстру юридичних осіб, фізичних осіб – підприємців та громадських формувань;</w:t>
            </w:r>
          </w:p>
          <w:p w:rsidR="001F4AAD" w:rsidRPr="00E535C7" w:rsidRDefault="001F4AAD" w:rsidP="00477E42">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про проведення державної реєстрації;</w:t>
            </w:r>
          </w:p>
          <w:p w:rsidR="001F4AAD" w:rsidRPr="00E535C7" w:rsidRDefault="001F4AAD" w:rsidP="00477E42">
            <w:pPr>
              <w:tabs>
                <w:tab w:val="left" w:pos="358"/>
              </w:tabs>
              <w:ind w:firstLine="217"/>
              <w:rPr>
                <w:sz w:val="24"/>
                <w:szCs w:val="24"/>
                <w:lang w:eastAsia="uk-UA"/>
              </w:rPr>
            </w:pPr>
            <w:r>
              <w:rPr>
                <w:sz w:val="24"/>
                <w:szCs w:val="24"/>
              </w:rPr>
              <w:t xml:space="preserve">- </w:t>
            </w:r>
            <w:r w:rsidRPr="00E535C7">
              <w:rPr>
                <w:sz w:val="24"/>
                <w:szCs w:val="24"/>
              </w:rPr>
              <w:t xml:space="preserve">виписка з </w:t>
            </w:r>
            <w:r w:rsidRPr="00E535C7">
              <w:rPr>
                <w:sz w:val="24"/>
                <w:szCs w:val="24"/>
                <w:lang w:eastAsia="uk-UA"/>
              </w:rPr>
              <w:t>Єдиного державного реєстру юридичних осіб, фізичних осіб – підприємців та громадських формувань;</w:t>
            </w:r>
          </w:p>
          <w:p w:rsidR="001F4AAD" w:rsidRPr="00E535C7" w:rsidRDefault="001F4AAD" w:rsidP="00477E42">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1F4AAD" w:rsidRPr="00C41579" w:rsidTr="001F4AAD">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23" w:type="dxa"/>
        </w:trPr>
        <w:tc>
          <w:tcPr>
            <w:tcW w:w="360" w:type="dxa"/>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center"/>
              <w:rPr>
                <w:sz w:val="24"/>
                <w:szCs w:val="24"/>
                <w:lang w:eastAsia="uk-UA"/>
              </w:rPr>
            </w:pPr>
            <w:r>
              <w:rPr>
                <w:sz w:val="24"/>
                <w:szCs w:val="24"/>
                <w:lang w:eastAsia="uk-UA"/>
              </w:rPr>
              <w:t>13</w:t>
            </w:r>
          </w:p>
        </w:tc>
        <w:tc>
          <w:tcPr>
            <w:tcW w:w="2078" w:type="dxa"/>
            <w:gridSpan w:val="3"/>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jc w:val="left"/>
              <w:rPr>
                <w:sz w:val="24"/>
                <w:szCs w:val="24"/>
                <w:lang w:eastAsia="uk-UA"/>
              </w:rPr>
            </w:pPr>
            <w:r w:rsidRPr="00E535C7">
              <w:rPr>
                <w:sz w:val="24"/>
                <w:szCs w:val="24"/>
                <w:lang w:eastAsia="uk-UA"/>
              </w:rPr>
              <w:t xml:space="preserve">Способи отримання </w:t>
            </w:r>
            <w:r w:rsidRPr="00E535C7">
              <w:rPr>
                <w:sz w:val="24"/>
                <w:szCs w:val="24"/>
                <w:lang w:eastAsia="uk-UA"/>
              </w:rPr>
              <w:lastRenderedPageBreak/>
              <w:t>відповіді (результату)</w:t>
            </w:r>
          </w:p>
        </w:tc>
        <w:tc>
          <w:tcPr>
            <w:tcW w:w="7320" w:type="dxa"/>
            <w:tcBorders>
              <w:top w:val="outset" w:sz="6" w:space="0" w:color="000000"/>
              <w:left w:val="outset" w:sz="6" w:space="0" w:color="000000"/>
              <w:bottom w:val="outset" w:sz="6" w:space="0" w:color="000000"/>
              <w:right w:val="outset" w:sz="6" w:space="0" w:color="000000"/>
            </w:tcBorders>
            <w:hideMark/>
          </w:tcPr>
          <w:p w:rsidR="001F4AAD" w:rsidRPr="00E535C7" w:rsidRDefault="001F4AAD" w:rsidP="00477E42">
            <w:pPr>
              <w:pStyle w:val="a3"/>
              <w:tabs>
                <w:tab w:val="left" w:pos="358"/>
              </w:tabs>
              <w:ind w:left="0" w:firstLine="217"/>
              <w:rPr>
                <w:sz w:val="24"/>
                <w:szCs w:val="24"/>
              </w:rPr>
            </w:pPr>
            <w:r w:rsidRPr="00E535C7">
              <w:rPr>
                <w:sz w:val="24"/>
                <w:szCs w:val="24"/>
              </w:rPr>
              <w:lastRenderedPageBreak/>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 xml:space="preserve">Єдиного державного реєстру </w:t>
            </w:r>
            <w:r w:rsidRPr="00E535C7">
              <w:rPr>
                <w:sz w:val="24"/>
                <w:szCs w:val="24"/>
                <w:lang w:eastAsia="uk-UA"/>
              </w:rPr>
              <w:lastRenderedPageBreak/>
              <w:t>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1F4AAD" w:rsidRPr="00E535C7" w:rsidRDefault="001F4AAD" w:rsidP="00477E42">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4AAD" w:rsidRDefault="001F4AAD" w:rsidP="00477E42">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1F4AAD" w:rsidRDefault="001F4AAD" w:rsidP="00477E42">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1F4AAD" w:rsidRDefault="001F4AAD" w:rsidP="00477E42">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1F4AAD" w:rsidRPr="00C41579" w:rsidRDefault="001F4AAD" w:rsidP="00477E42">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7E3016" w:rsidRDefault="001F4AAD"/>
    <w:sectPr w:rsidR="007E3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F1"/>
    <w:rsid w:val="001170DB"/>
    <w:rsid w:val="00130401"/>
    <w:rsid w:val="001F4AAD"/>
    <w:rsid w:val="007E33E9"/>
    <w:rsid w:val="00A14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6A0CC47-B072-403E-B1D3-C234F468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3E9"/>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4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1223</Words>
  <Characters>6974</Characters>
  <Application>Microsoft Office Word</Application>
  <DocSecurity>0</DocSecurity>
  <Lines>58</Lines>
  <Paragraphs>16</Paragraphs>
  <ScaleCrop>false</ScaleCrop>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4</cp:revision>
  <dcterms:created xsi:type="dcterms:W3CDTF">2023-03-30T11:31:00Z</dcterms:created>
  <dcterms:modified xsi:type="dcterms:W3CDTF">2023-03-30T11:46:00Z</dcterms:modified>
</cp:coreProperties>
</file>