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A47195" w:rsidRDefault="00A47195" w:rsidP="00A47195">
      <w:pPr>
        <w:spacing w:after="240" w:line="240" w:lineRule="auto"/>
        <w:jc w:val="center"/>
        <w:rPr>
          <w:rFonts w:ascii="Calibri" w:eastAsia="Times New Roman" w:hAnsi="Calibri" w:cs="Calibri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A471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зв’язку з</w:t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t xml:space="preserve"> _________________________________________________________________</w:t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sz w:val="18"/>
          <w:szCs w:val="18"/>
          <w:lang w:val="uk-UA" w:eastAsia="uk-UA"/>
        </w:rPr>
        <w:t>вказати підставу зняття з обліку</w:t>
      </w:r>
    </w:p>
    <w:p w:rsidR="00A47195" w:rsidRPr="00A47195" w:rsidRDefault="00A47195" w:rsidP="00A471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47195">
        <w:rPr>
          <w:rFonts w:ascii="Calibri" w:eastAsia="Times New Roman" w:hAnsi="Calibri" w:cs="Calibri"/>
          <w:color w:val="000000"/>
          <w:lang w:val="uk-UA" w:eastAsia="uk-UA"/>
        </w:rPr>
        <w:t>__________________________________________________________________________________</w:t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  <w:t>__________________________________________________________________________________</w:t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  <w:t>__________________________________________________________________________________</w:t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A471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прошу зняти мене з квартирного обліку за місцем проживання при виконавчому комітеті міської ради.</w:t>
      </w:r>
      <w:bookmarkStart w:id="0" w:name="_GoBack"/>
      <w:bookmarkEnd w:id="0"/>
    </w:p>
    <w:p w:rsidR="001F4138" w:rsidRPr="00A47195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1F413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47195"/>
    <w:rsid w:val="00A76FA3"/>
    <w:rsid w:val="00A86430"/>
    <w:rsid w:val="00AC26EB"/>
    <w:rsid w:val="00AF028D"/>
    <w:rsid w:val="00AF3448"/>
    <w:rsid w:val="00AF5CBC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2</cp:revision>
  <cp:lastPrinted>2018-02-15T14:05:00Z</cp:lastPrinted>
  <dcterms:created xsi:type="dcterms:W3CDTF">2020-02-05T13:40:00Z</dcterms:created>
  <dcterms:modified xsi:type="dcterms:W3CDTF">2020-02-05T13:40:00Z</dcterms:modified>
</cp:coreProperties>
</file>